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7C4" w:rsidRPr="00654FBC" w:rsidRDefault="00654FBC" w:rsidP="00654FBC">
      <w:pPr>
        <w:spacing w:after="48" w:line="259" w:lineRule="auto"/>
        <w:ind w:left="0" w:firstLine="0"/>
      </w:pPr>
      <w:r>
        <w:rPr>
          <w:noProof/>
        </w:rPr>
        <w:drawing>
          <wp:inline distT="0" distB="0" distL="0" distR="0" wp14:anchorId="5975FCB3" wp14:editId="07695B71">
            <wp:extent cx="5955030" cy="8418195"/>
            <wp:effectExtent l="0" t="0" r="762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5030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7C4" w:rsidRPr="00D17B9B" w:rsidRDefault="007F57C4">
      <w:pPr>
        <w:spacing w:after="0" w:line="259" w:lineRule="auto"/>
        <w:ind w:left="437"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74C6A" w:rsidRPr="00D17B9B" w:rsidRDefault="00F74C6A" w:rsidP="00D17B9B">
      <w:pPr>
        <w:spacing w:after="0" w:line="276" w:lineRule="auto"/>
        <w:ind w:left="437" w:firstLine="0"/>
        <w:jc w:val="center"/>
        <w:rPr>
          <w:sz w:val="24"/>
          <w:szCs w:val="24"/>
        </w:rPr>
      </w:pPr>
      <w:bookmarkStart w:id="0" w:name="_GoBack"/>
      <w:bookmarkEnd w:id="0"/>
    </w:p>
    <w:p w:rsidR="00F74C6A" w:rsidRPr="00D17B9B" w:rsidRDefault="009F7954" w:rsidP="00D17B9B">
      <w:pPr>
        <w:pStyle w:val="1"/>
        <w:spacing w:line="276" w:lineRule="auto"/>
        <w:ind w:left="-5"/>
        <w:jc w:val="left"/>
        <w:rPr>
          <w:sz w:val="24"/>
          <w:szCs w:val="24"/>
        </w:rPr>
      </w:pPr>
      <w:r w:rsidRPr="00D17B9B">
        <w:rPr>
          <w:sz w:val="24"/>
          <w:szCs w:val="24"/>
        </w:rPr>
        <w:t xml:space="preserve">Аналитическая часть I. Общие сведения об образовательной организации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6174"/>
      </w:tblGrid>
      <w:tr w:rsidR="00F74C6A" w:rsidRPr="00D17B9B">
        <w:trPr>
          <w:trHeight w:val="46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МАОУ «</w:t>
            </w:r>
            <w:proofErr w:type="spellStart"/>
            <w:proofErr w:type="gramStart"/>
            <w:r w:rsidRPr="00D17B9B">
              <w:rPr>
                <w:sz w:val="24"/>
                <w:szCs w:val="24"/>
              </w:rPr>
              <w:t>Аксаринская</w:t>
            </w:r>
            <w:proofErr w:type="spellEnd"/>
            <w:r w:rsidRPr="00D17B9B">
              <w:rPr>
                <w:sz w:val="24"/>
                <w:szCs w:val="24"/>
              </w:rPr>
              <w:t xml:space="preserve">  СОШ</w:t>
            </w:r>
            <w:proofErr w:type="gramEnd"/>
            <w:r w:rsidRPr="00D17B9B">
              <w:rPr>
                <w:sz w:val="24"/>
                <w:szCs w:val="24"/>
              </w:rPr>
              <w:t xml:space="preserve">» -  </w:t>
            </w:r>
          </w:p>
        </w:tc>
      </w:tr>
      <w:tr w:rsidR="00F74C6A" w:rsidRPr="00D17B9B">
        <w:trPr>
          <w:trHeight w:val="437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Руководитель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Ульянова Светлана Вениаминовна </w:t>
            </w:r>
          </w:p>
        </w:tc>
      </w:tr>
      <w:tr w:rsidR="00F74C6A" w:rsidRPr="00D17B9B">
        <w:trPr>
          <w:trHeight w:val="47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Адрес организации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17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126068, Тюменская область, </w:t>
            </w:r>
            <w:proofErr w:type="spellStart"/>
            <w:r w:rsidRPr="00D17B9B">
              <w:rPr>
                <w:sz w:val="24"/>
                <w:szCs w:val="24"/>
              </w:rPr>
              <w:t>Ярковский</w:t>
            </w:r>
            <w:proofErr w:type="spellEnd"/>
            <w:r w:rsidRPr="00D17B9B">
              <w:rPr>
                <w:sz w:val="24"/>
                <w:szCs w:val="24"/>
              </w:rPr>
              <w:t xml:space="preserve"> р-</w:t>
            </w:r>
            <w:proofErr w:type="gramStart"/>
            <w:r w:rsidRPr="00D17B9B">
              <w:rPr>
                <w:sz w:val="24"/>
                <w:szCs w:val="24"/>
              </w:rPr>
              <w:t>н,  д.</w:t>
            </w:r>
            <w:proofErr w:type="gramEnd"/>
            <w:r w:rsidRPr="00D17B9B">
              <w:rPr>
                <w:sz w:val="24"/>
                <w:szCs w:val="24"/>
              </w:rPr>
              <w:t xml:space="preserve"> </w:t>
            </w:r>
            <w:proofErr w:type="spellStart"/>
            <w:r w:rsidRPr="00D17B9B">
              <w:rPr>
                <w:sz w:val="24"/>
                <w:szCs w:val="24"/>
              </w:rPr>
              <w:t>Аксарина</w:t>
            </w:r>
            <w:proofErr w:type="spellEnd"/>
            <w:r w:rsidRPr="00D17B9B">
              <w:rPr>
                <w:sz w:val="24"/>
                <w:szCs w:val="24"/>
              </w:rPr>
              <w:t xml:space="preserve">, ул. </w:t>
            </w:r>
          </w:p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Школьная, № 3 </w:t>
            </w:r>
          </w:p>
        </w:tc>
      </w:tr>
      <w:tr w:rsidR="00F74C6A" w:rsidRPr="00D17B9B">
        <w:trPr>
          <w:trHeight w:val="47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Телефон, факс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8(34531)36718 </w:t>
            </w:r>
          </w:p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aksarino@mail.ru </w:t>
            </w:r>
          </w:p>
        </w:tc>
      </w:tr>
      <w:tr w:rsidR="00F74C6A" w:rsidRPr="00D17B9B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Учредитель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Отдел образования </w:t>
            </w:r>
            <w:proofErr w:type="spellStart"/>
            <w:r w:rsidRPr="00D17B9B">
              <w:rPr>
                <w:sz w:val="24"/>
                <w:szCs w:val="24"/>
              </w:rPr>
              <w:t>Ярковского</w:t>
            </w:r>
            <w:proofErr w:type="spellEnd"/>
            <w:r w:rsidRPr="00D17B9B">
              <w:rPr>
                <w:sz w:val="24"/>
                <w:szCs w:val="24"/>
              </w:rPr>
              <w:t xml:space="preserve"> муниципального района </w:t>
            </w:r>
          </w:p>
        </w:tc>
      </w:tr>
      <w:tr w:rsidR="00F74C6A" w:rsidRPr="00D17B9B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Дата создания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год </w:t>
            </w:r>
          </w:p>
        </w:tc>
      </w:tr>
      <w:tr w:rsidR="00F74C6A" w:rsidRPr="00D17B9B">
        <w:trPr>
          <w:trHeight w:val="293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Лицензия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Серия 72Л01 № 0001097 от 24. февраля 2015 г. </w:t>
            </w:r>
          </w:p>
        </w:tc>
      </w:tr>
    </w:tbl>
    <w:p w:rsidR="00F74C6A" w:rsidRPr="00D17B9B" w:rsidRDefault="009F7954" w:rsidP="00D17B9B">
      <w:pPr>
        <w:spacing w:after="18" w:line="276" w:lineRule="auto"/>
        <w:ind w:left="0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p w:rsidR="00F74C6A" w:rsidRPr="00D17B9B" w:rsidRDefault="009F7954" w:rsidP="00D17B9B">
      <w:pPr>
        <w:spacing w:line="276" w:lineRule="auto"/>
        <w:ind w:left="-15" w:right="24" w:firstLine="708"/>
        <w:rPr>
          <w:sz w:val="24"/>
          <w:szCs w:val="24"/>
        </w:rPr>
      </w:pPr>
      <w:r w:rsidRPr="00D17B9B">
        <w:rPr>
          <w:sz w:val="24"/>
          <w:szCs w:val="24"/>
        </w:rPr>
        <w:t>Филиал муниципального автономного общеобразовательного учреждения «</w:t>
      </w:r>
      <w:proofErr w:type="spellStart"/>
      <w:r w:rsidRPr="00D17B9B">
        <w:rPr>
          <w:sz w:val="24"/>
          <w:szCs w:val="24"/>
        </w:rPr>
        <w:t>Аксаринская</w:t>
      </w:r>
      <w:proofErr w:type="spellEnd"/>
      <w:r w:rsidRPr="00D17B9B">
        <w:rPr>
          <w:sz w:val="24"/>
          <w:szCs w:val="24"/>
        </w:rPr>
        <w:t xml:space="preserve"> средняя общеобразовательная школа» </w:t>
      </w:r>
      <w:proofErr w:type="spellStart"/>
      <w:r w:rsidRPr="00D17B9B">
        <w:rPr>
          <w:sz w:val="24"/>
          <w:szCs w:val="24"/>
        </w:rPr>
        <w:t>Караульноярский</w:t>
      </w:r>
      <w:proofErr w:type="spellEnd"/>
      <w:r w:rsidRPr="00D17B9B">
        <w:rPr>
          <w:sz w:val="24"/>
          <w:szCs w:val="24"/>
        </w:rPr>
        <w:t xml:space="preserve"> детский сад «Сказка» с. </w:t>
      </w:r>
      <w:proofErr w:type="spellStart"/>
      <w:r w:rsidRPr="00D17B9B">
        <w:rPr>
          <w:sz w:val="24"/>
          <w:szCs w:val="24"/>
        </w:rPr>
        <w:t>Караульнояр</w:t>
      </w:r>
      <w:proofErr w:type="spellEnd"/>
      <w:r w:rsidRPr="00D17B9B">
        <w:rPr>
          <w:sz w:val="24"/>
          <w:szCs w:val="24"/>
        </w:rPr>
        <w:t xml:space="preserve"> (далее – Детский сад) расположено </w:t>
      </w:r>
      <w:proofErr w:type="gramStart"/>
      <w:r w:rsidRPr="00D17B9B">
        <w:rPr>
          <w:sz w:val="24"/>
          <w:szCs w:val="24"/>
        </w:rPr>
        <w:t>в  центре</w:t>
      </w:r>
      <w:proofErr w:type="gramEnd"/>
      <w:r w:rsidRPr="00D17B9B">
        <w:rPr>
          <w:sz w:val="24"/>
          <w:szCs w:val="24"/>
        </w:rPr>
        <w:t xml:space="preserve"> села </w:t>
      </w:r>
      <w:proofErr w:type="spellStart"/>
      <w:r w:rsidRPr="00D17B9B">
        <w:rPr>
          <w:sz w:val="24"/>
          <w:szCs w:val="24"/>
        </w:rPr>
        <w:t>Караульнояр</w:t>
      </w:r>
      <w:proofErr w:type="spellEnd"/>
      <w:r w:rsidRPr="00D17B9B">
        <w:rPr>
          <w:sz w:val="24"/>
          <w:szCs w:val="24"/>
        </w:rPr>
        <w:t xml:space="preserve"> среди жилых одноэтажных домов. Здание Детского сада построено 1973г. </w:t>
      </w:r>
      <w:r w:rsidR="00D17B9B">
        <w:rPr>
          <w:sz w:val="24"/>
          <w:szCs w:val="24"/>
        </w:rPr>
        <w:t>Проектная наполняемость 23 места</w:t>
      </w:r>
      <w:r w:rsidRPr="00D17B9B">
        <w:rPr>
          <w:sz w:val="24"/>
          <w:szCs w:val="24"/>
        </w:rPr>
        <w:t>. Общая площадь здания 236 м</w:t>
      </w:r>
      <w:r w:rsidRPr="00D17B9B">
        <w:rPr>
          <w:sz w:val="24"/>
          <w:szCs w:val="24"/>
          <w:vertAlign w:val="superscript"/>
        </w:rPr>
        <w:t>2</w:t>
      </w:r>
      <w:r w:rsidRPr="00D17B9B">
        <w:rPr>
          <w:sz w:val="24"/>
          <w:szCs w:val="24"/>
        </w:rPr>
        <w:t>, из них площадь помещений, используемых непосредственно для нужд образовательного процесса, 130 м</w:t>
      </w:r>
      <w:r w:rsidRPr="00D17B9B">
        <w:rPr>
          <w:sz w:val="24"/>
          <w:szCs w:val="24"/>
          <w:vertAlign w:val="superscript"/>
        </w:rPr>
        <w:t>2</w:t>
      </w:r>
      <w:r w:rsidRPr="00D17B9B">
        <w:rPr>
          <w:sz w:val="24"/>
          <w:szCs w:val="24"/>
        </w:rPr>
        <w:t>.</w:t>
      </w:r>
      <w:r w:rsidRPr="00D17B9B">
        <w:rPr>
          <w:sz w:val="24"/>
          <w:szCs w:val="24"/>
          <w:vertAlign w:val="superscript"/>
        </w:rPr>
        <w:t xml:space="preserve">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Цель деятельности Детского сада – осуществление образовательной деятельности по реализации образовательных программ дошкольного образования.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Предметом деятельности Детского сада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 Режим работы Детского сада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Рабочая неделя – пятидневная, с понедельника по пятницу. Длительность пребывания детей в группах – 9 часов. Режим работы групп – с 8.00:30 до 17:00. </w:t>
      </w:r>
    </w:p>
    <w:p w:rsidR="00F74C6A" w:rsidRPr="00D17B9B" w:rsidRDefault="009F7954" w:rsidP="00D17B9B">
      <w:pPr>
        <w:spacing w:after="17" w:line="276" w:lineRule="auto"/>
        <w:ind w:left="34" w:firstLine="0"/>
        <w:jc w:val="center"/>
        <w:rPr>
          <w:sz w:val="24"/>
          <w:szCs w:val="24"/>
        </w:rPr>
      </w:pPr>
      <w:r w:rsidRPr="00D17B9B">
        <w:rPr>
          <w:b/>
          <w:sz w:val="24"/>
          <w:szCs w:val="24"/>
        </w:rPr>
        <w:t xml:space="preserve"> </w:t>
      </w:r>
    </w:p>
    <w:p w:rsidR="00F74C6A" w:rsidRPr="00D17B9B" w:rsidRDefault="009F7954" w:rsidP="00D17B9B">
      <w:pPr>
        <w:pStyle w:val="1"/>
        <w:spacing w:line="276" w:lineRule="auto"/>
        <w:ind w:right="26"/>
        <w:rPr>
          <w:sz w:val="24"/>
          <w:szCs w:val="24"/>
        </w:rPr>
      </w:pPr>
      <w:r w:rsidRPr="00D17B9B">
        <w:rPr>
          <w:sz w:val="24"/>
          <w:szCs w:val="24"/>
        </w:rPr>
        <w:t xml:space="preserve">II. Система управления организации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Управление Детским садом осуществляется в соответствии с действующим законодательством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>РФ, Уставом МАОУ «</w:t>
      </w:r>
      <w:proofErr w:type="spellStart"/>
      <w:r w:rsidRPr="00D17B9B">
        <w:rPr>
          <w:sz w:val="24"/>
          <w:szCs w:val="24"/>
        </w:rPr>
        <w:t>Аксаринская</w:t>
      </w:r>
      <w:proofErr w:type="spellEnd"/>
      <w:r w:rsidRPr="00D17B9B">
        <w:rPr>
          <w:sz w:val="24"/>
          <w:szCs w:val="24"/>
        </w:rPr>
        <w:t xml:space="preserve"> СОШ», Положением о филиале МАОУ «</w:t>
      </w:r>
      <w:proofErr w:type="spellStart"/>
      <w:proofErr w:type="gramStart"/>
      <w:r w:rsidRPr="00D17B9B">
        <w:rPr>
          <w:sz w:val="24"/>
          <w:szCs w:val="24"/>
        </w:rPr>
        <w:t>Аксаринская</w:t>
      </w:r>
      <w:proofErr w:type="spellEnd"/>
      <w:r w:rsidRPr="00D17B9B">
        <w:rPr>
          <w:sz w:val="24"/>
          <w:szCs w:val="24"/>
        </w:rPr>
        <w:t xml:space="preserve">  СОШ</w:t>
      </w:r>
      <w:proofErr w:type="gramEnd"/>
      <w:r w:rsidRPr="00D17B9B">
        <w:rPr>
          <w:sz w:val="24"/>
          <w:szCs w:val="24"/>
        </w:rPr>
        <w:t xml:space="preserve">»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proofErr w:type="spellStart"/>
      <w:r w:rsidRPr="00D17B9B">
        <w:rPr>
          <w:sz w:val="24"/>
          <w:szCs w:val="24"/>
        </w:rPr>
        <w:t>Караульноярский</w:t>
      </w:r>
      <w:proofErr w:type="spellEnd"/>
      <w:r w:rsidRPr="00D17B9B">
        <w:rPr>
          <w:sz w:val="24"/>
          <w:szCs w:val="24"/>
        </w:rPr>
        <w:t xml:space="preserve"> детский сад «Сказка» </w:t>
      </w:r>
    </w:p>
    <w:p w:rsidR="00F74C6A" w:rsidRPr="00D17B9B" w:rsidRDefault="009F7954" w:rsidP="00D17B9B">
      <w:pPr>
        <w:spacing w:after="18" w:line="276" w:lineRule="auto"/>
        <w:ind w:left="34" w:firstLine="0"/>
        <w:jc w:val="center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p w:rsidR="00F74C6A" w:rsidRPr="00D17B9B" w:rsidRDefault="009F7954" w:rsidP="00D17B9B">
      <w:pPr>
        <w:spacing w:after="0" w:line="276" w:lineRule="auto"/>
        <w:ind w:left="0" w:right="24" w:firstLine="0"/>
        <w:jc w:val="center"/>
        <w:rPr>
          <w:sz w:val="24"/>
          <w:szCs w:val="24"/>
        </w:rPr>
      </w:pPr>
      <w:r w:rsidRPr="00D17B9B">
        <w:rPr>
          <w:sz w:val="24"/>
          <w:szCs w:val="24"/>
        </w:rPr>
        <w:t xml:space="preserve">Органы управления, действующие в Детском саду </w:t>
      </w:r>
    </w:p>
    <w:tbl>
      <w:tblPr>
        <w:tblStyle w:val="TableGrid"/>
        <w:tblW w:w="9544" w:type="dxa"/>
        <w:tblInd w:w="-94" w:type="dxa"/>
        <w:tblCellMar>
          <w:top w:w="38" w:type="dxa"/>
          <w:left w:w="77" w:type="dxa"/>
          <w:right w:w="53" w:type="dxa"/>
        </w:tblCellMar>
        <w:tblLook w:val="04A0" w:firstRow="1" w:lastRow="0" w:firstColumn="1" w:lastColumn="0" w:noHBand="0" w:noVBand="1"/>
      </w:tblPr>
      <w:tblGrid>
        <w:gridCol w:w="2710"/>
        <w:gridCol w:w="6834"/>
      </w:tblGrid>
      <w:tr w:rsidR="00F74C6A" w:rsidRPr="00D17B9B">
        <w:trPr>
          <w:trHeight w:val="250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8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lastRenderedPageBreak/>
              <w:t xml:space="preserve">Наименование органа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7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Функции </w:t>
            </w:r>
          </w:p>
        </w:tc>
      </w:tr>
      <w:tr w:rsidR="00F74C6A" w:rsidRPr="00D17B9B">
        <w:trPr>
          <w:trHeight w:val="941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Учредитель школы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7" w:firstLine="0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Осуществляет управление Филиалом в соответствии со своей компетенцией, закрепленной в нормативных документах федерального, областного законодательства и нормативных документах органов местного самоуправления, Устава Школы. </w:t>
            </w:r>
          </w:p>
        </w:tc>
      </w:tr>
      <w:tr w:rsidR="00F74C6A" w:rsidRPr="00D17B9B">
        <w:trPr>
          <w:trHeight w:val="4037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Директор школы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numPr>
                <w:ilvl w:val="0"/>
                <w:numId w:val="3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осуществляет общее руководство деятельностью Филиала;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действует от имени Филиала, представляет его интересы;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27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от имени Филиала осуществляет действия, направленные на реализацию прав владения, пользования и распоряжения имуществом и денежными </w:t>
            </w:r>
            <w:proofErr w:type="gramStart"/>
            <w:r w:rsidRPr="00D17B9B">
              <w:rPr>
                <w:sz w:val="24"/>
                <w:szCs w:val="24"/>
              </w:rPr>
              <w:t xml:space="preserve">средствами; </w:t>
            </w:r>
            <w:r w:rsidRPr="00D17B9B">
              <w:rPr>
                <w:rFonts w:ascii="Segoe UI Symbol" w:eastAsia="Segoe UI Symbol" w:hAnsi="Segoe UI Symbol" w:cs="Segoe UI Symbol"/>
                <w:sz w:val="24"/>
                <w:szCs w:val="24"/>
              </w:rPr>
              <w:t></w:t>
            </w:r>
            <w:r w:rsidRPr="00D17B9B">
              <w:rPr>
                <w:sz w:val="24"/>
                <w:szCs w:val="24"/>
              </w:rPr>
              <w:t xml:space="preserve"> заключает</w:t>
            </w:r>
            <w:proofErr w:type="gramEnd"/>
            <w:r w:rsidRPr="00D17B9B">
              <w:rPr>
                <w:sz w:val="24"/>
                <w:szCs w:val="24"/>
              </w:rPr>
              <w:t xml:space="preserve"> договоры, в том числе трудовые договоры, связанные с деятельностью Филиала;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38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устанавливает внутреннюю структуру управления Филиалом, штатное расписание, координирует и контролирует работу структурных подразделений, деятельность педагогов и других работников Филиала;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13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издает приказы по предоставлению платных образовательных услуг, предпринимательской деятельности Филиалом;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15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распределяет обязанности между работниками Филиала, утверждает должностные инструкции, инструкции по технике безопасности </w:t>
            </w:r>
          </w:p>
          <w:p w:rsidR="00F74C6A" w:rsidRPr="00D17B9B" w:rsidRDefault="009F7954" w:rsidP="00D17B9B">
            <w:pPr>
              <w:numPr>
                <w:ilvl w:val="0"/>
                <w:numId w:val="3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осуществляет </w:t>
            </w:r>
            <w:r w:rsidRPr="00D17B9B">
              <w:rPr>
                <w:sz w:val="24"/>
                <w:szCs w:val="24"/>
              </w:rPr>
              <w:tab/>
              <w:t xml:space="preserve">иную </w:t>
            </w:r>
            <w:r w:rsidRPr="00D17B9B">
              <w:rPr>
                <w:sz w:val="24"/>
                <w:szCs w:val="24"/>
              </w:rPr>
              <w:tab/>
              <w:t xml:space="preserve">деятельность </w:t>
            </w:r>
            <w:r w:rsidRPr="00D17B9B">
              <w:rPr>
                <w:sz w:val="24"/>
                <w:szCs w:val="24"/>
              </w:rPr>
              <w:tab/>
              <w:t xml:space="preserve">в </w:t>
            </w:r>
            <w:r w:rsidRPr="00D17B9B">
              <w:rPr>
                <w:sz w:val="24"/>
                <w:szCs w:val="24"/>
              </w:rPr>
              <w:tab/>
              <w:t xml:space="preserve">пределах </w:t>
            </w:r>
            <w:r w:rsidRPr="00D17B9B">
              <w:rPr>
                <w:sz w:val="24"/>
                <w:szCs w:val="24"/>
              </w:rPr>
              <w:tab/>
              <w:t xml:space="preserve">своей </w:t>
            </w:r>
          </w:p>
        </w:tc>
      </w:tr>
      <w:tr w:rsidR="00F74C6A" w:rsidRPr="00D17B9B">
        <w:trPr>
          <w:trHeight w:val="238"/>
        </w:trPr>
        <w:tc>
          <w:tcPr>
            <w:tcW w:w="2710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834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72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компетенции. </w:t>
            </w:r>
          </w:p>
        </w:tc>
      </w:tr>
      <w:tr w:rsidR="00F74C6A" w:rsidRPr="00D17B9B">
        <w:trPr>
          <w:trHeight w:val="480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Педагогический </w:t>
            </w:r>
            <w:r w:rsidRPr="00D17B9B">
              <w:rPr>
                <w:sz w:val="24"/>
                <w:szCs w:val="24"/>
              </w:rPr>
              <w:tab/>
              <w:t xml:space="preserve">совет Филиала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осуществляет управление Филиалом в соответствии со своей компетенцией, закрепленной в Уставе Школы. </w:t>
            </w:r>
          </w:p>
        </w:tc>
      </w:tr>
      <w:tr w:rsidR="00F74C6A" w:rsidRPr="00D17B9B">
        <w:trPr>
          <w:trHeight w:val="4702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D17B9B" w:rsidP="00D17B9B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Старший </w:t>
            </w:r>
            <w:r w:rsidR="009F7954" w:rsidRPr="00D17B9B">
              <w:rPr>
                <w:sz w:val="24"/>
                <w:szCs w:val="24"/>
              </w:rPr>
              <w:t xml:space="preserve">воспитатель филиала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F74C6A" w:rsidRPr="00D17B9B" w:rsidRDefault="009F7954" w:rsidP="00D17B9B">
            <w:pPr>
              <w:spacing w:after="9" w:line="276" w:lineRule="auto"/>
              <w:ind w:left="0" w:right="57" w:firstLine="0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Непосредственное управление деятельностью Филиала осуществляет старший воспитатель филиала, назначаемый и освобождаемый от должности приказом директора Школы; Старший воспитатель Филиала действует по доверенности, выданной директором Школы. </w:t>
            </w:r>
          </w:p>
          <w:p w:rsidR="00F74C6A" w:rsidRPr="00D17B9B" w:rsidRDefault="009F7954" w:rsidP="00D17B9B">
            <w:pPr>
              <w:spacing w:after="32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Компетенции старшего воспитателя: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руководит деятельностью Филиала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33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действует от имени Филиала по доверенности, представляет его интересы в отношениях с органами государственной и муниципальной власти;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1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осуществляет права владения, пользования, распоряжения имуществом, закрепленным за Филиалом;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дает указания, обязательные для всех работников Филиала;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33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ходатайствует перед директором Школы о представлении педагогических работников Филиала к различным видам поощрений; </w:t>
            </w:r>
          </w:p>
          <w:p w:rsidR="00F74C6A" w:rsidRPr="00D17B9B" w:rsidRDefault="009F7954" w:rsidP="00D17B9B">
            <w:pPr>
              <w:numPr>
                <w:ilvl w:val="0"/>
                <w:numId w:val="4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представляет директору Школы для заключения проекты договоров с заказчиками на оказание услуг. </w:t>
            </w:r>
          </w:p>
          <w:p w:rsidR="00F74C6A" w:rsidRPr="00D17B9B" w:rsidRDefault="009F7954" w:rsidP="00D17B9B">
            <w:pPr>
              <w:spacing w:after="0"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Заведующий Филиалом несет ответственность в порядке, предусмотренном законодательством РФ. </w:t>
            </w:r>
          </w:p>
        </w:tc>
      </w:tr>
    </w:tbl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Структура и система управления соответствуют специфике деятельности Детского сада. </w:t>
      </w:r>
    </w:p>
    <w:p w:rsidR="00F74C6A" w:rsidRPr="00D17B9B" w:rsidRDefault="009F7954" w:rsidP="00D17B9B">
      <w:pPr>
        <w:spacing w:after="16" w:line="276" w:lineRule="auto"/>
        <w:ind w:left="34" w:firstLine="0"/>
        <w:jc w:val="center"/>
        <w:rPr>
          <w:sz w:val="24"/>
          <w:szCs w:val="24"/>
        </w:rPr>
      </w:pPr>
      <w:r w:rsidRPr="00D17B9B">
        <w:rPr>
          <w:b/>
          <w:sz w:val="24"/>
          <w:szCs w:val="24"/>
        </w:rPr>
        <w:t xml:space="preserve"> </w:t>
      </w:r>
    </w:p>
    <w:p w:rsidR="00F74C6A" w:rsidRPr="00D17B9B" w:rsidRDefault="009F7954" w:rsidP="00D17B9B">
      <w:pPr>
        <w:pStyle w:val="1"/>
        <w:spacing w:line="276" w:lineRule="auto"/>
        <w:ind w:right="30"/>
        <w:rPr>
          <w:sz w:val="24"/>
          <w:szCs w:val="24"/>
        </w:rPr>
      </w:pPr>
      <w:r w:rsidRPr="00D17B9B">
        <w:rPr>
          <w:sz w:val="24"/>
          <w:szCs w:val="24"/>
        </w:rPr>
        <w:t xml:space="preserve">III. Оценка образовательной деятельности </w:t>
      </w:r>
    </w:p>
    <w:p w:rsidR="00F74C6A" w:rsidRPr="00D17B9B" w:rsidRDefault="009F7954" w:rsidP="00D17B9B">
      <w:pPr>
        <w:spacing w:line="276" w:lineRule="auto"/>
        <w:ind w:left="718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Образовательная деятельность в Детском саду организована в соответствии с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Федеральным законом от 29.12.2012 № 273-ФЗ «Об образовании в Российской Федерации», ФГОС дошкольного образования, СанПиН 2.4.3648-20 «Санитарно-эпидемиологические требования к устройству, содержанию и организации режима работы дошкольных образовательных организаций».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Образовательная деятельность ведется на основании утвержденной основной образовательной программы дошкольного образования, которая составлена в соответствии с ФГОС </w:t>
      </w:r>
      <w:r w:rsidR="00D17B9B">
        <w:rPr>
          <w:sz w:val="24"/>
          <w:szCs w:val="24"/>
        </w:rPr>
        <w:t xml:space="preserve">и ФОП </w:t>
      </w:r>
      <w:r w:rsidRPr="00D17B9B">
        <w:rPr>
          <w:sz w:val="24"/>
          <w:szCs w:val="24"/>
        </w:rPr>
        <w:t>дошкольного образования, с учетом примерной образовательной программы дошкольного образования, санитарно-эпидемиологическими правилами и нормативами, с учетом недельной н</w:t>
      </w:r>
      <w:r w:rsidR="004C0528" w:rsidRPr="00D17B9B">
        <w:rPr>
          <w:sz w:val="24"/>
          <w:szCs w:val="24"/>
        </w:rPr>
        <w:t>агрузки. Детский сад посещают</w:t>
      </w:r>
      <w:r w:rsidR="00D17B9B">
        <w:rPr>
          <w:sz w:val="24"/>
          <w:szCs w:val="24"/>
        </w:rPr>
        <w:t xml:space="preserve"> 7</w:t>
      </w:r>
      <w:r w:rsidR="004C0528" w:rsidRPr="00D17B9B">
        <w:rPr>
          <w:sz w:val="24"/>
          <w:szCs w:val="24"/>
        </w:rPr>
        <w:t xml:space="preserve"> воспитанников в возрасте от 1,5 </w:t>
      </w:r>
      <w:proofErr w:type="gramStart"/>
      <w:r w:rsidR="004C0528" w:rsidRPr="00D17B9B">
        <w:rPr>
          <w:sz w:val="24"/>
          <w:szCs w:val="24"/>
        </w:rPr>
        <w:t xml:space="preserve">лет </w:t>
      </w:r>
      <w:r w:rsidRPr="00D17B9B">
        <w:rPr>
          <w:sz w:val="24"/>
          <w:szCs w:val="24"/>
        </w:rPr>
        <w:t xml:space="preserve"> до</w:t>
      </w:r>
      <w:proofErr w:type="gramEnd"/>
      <w:r w:rsidRPr="00D17B9B">
        <w:rPr>
          <w:sz w:val="24"/>
          <w:szCs w:val="24"/>
        </w:rPr>
        <w:t xml:space="preserve"> 7 лет. В Детском саду сформировано 1 группы общеразвивающей направленности. 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Уровень развития детей анализируется по итогам педагогической диагностики. Формы проведения диагностики: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наблюдения, итоговые занятия;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lastRenderedPageBreak/>
        <w:t>− разработаны диагностические карты освоения основной образовательной программы дошкольного образования Детского сада (ООП Детского сада</w:t>
      </w:r>
      <w:proofErr w:type="gramStart"/>
      <w:r w:rsidRPr="00D17B9B">
        <w:rPr>
          <w:sz w:val="24"/>
          <w:szCs w:val="24"/>
        </w:rPr>
        <w:t>) .</w:t>
      </w:r>
      <w:proofErr w:type="gramEnd"/>
      <w:r w:rsidRPr="00D17B9B">
        <w:rPr>
          <w:sz w:val="24"/>
          <w:szCs w:val="24"/>
        </w:rPr>
        <w:t xml:space="preserve"> Карты включают анализ уровня развития целевых ориентиров детского развития и качества освоения образовательных областей. Так, результаты качества освоения</w:t>
      </w:r>
      <w:r w:rsidR="004C0528" w:rsidRPr="00D17B9B">
        <w:rPr>
          <w:sz w:val="24"/>
          <w:szCs w:val="24"/>
        </w:rPr>
        <w:t xml:space="preserve"> </w:t>
      </w:r>
      <w:r w:rsidR="00D17B9B">
        <w:rPr>
          <w:sz w:val="24"/>
          <w:szCs w:val="24"/>
        </w:rPr>
        <w:t xml:space="preserve">ООП Детского сада на конец </w:t>
      </w:r>
      <w:r w:rsidR="004C0528" w:rsidRPr="00D17B9B">
        <w:rPr>
          <w:sz w:val="24"/>
          <w:szCs w:val="24"/>
        </w:rPr>
        <w:t>2025</w:t>
      </w:r>
      <w:r w:rsidRPr="00D17B9B">
        <w:rPr>
          <w:sz w:val="24"/>
          <w:szCs w:val="24"/>
        </w:rPr>
        <w:t xml:space="preserve"> учебного года выглядят следующим образом: </w:t>
      </w:r>
    </w:p>
    <w:p w:rsidR="00F74C6A" w:rsidRPr="00D17B9B" w:rsidRDefault="009F7954" w:rsidP="00D17B9B">
      <w:pPr>
        <w:spacing w:after="0" w:line="276" w:lineRule="auto"/>
        <w:ind w:left="0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tbl>
      <w:tblPr>
        <w:tblStyle w:val="TableGrid"/>
        <w:tblW w:w="10598" w:type="dxa"/>
        <w:tblInd w:w="-121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58"/>
        <w:gridCol w:w="2790"/>
        <w:gridCol w:w="3650"/>
      </w:tblGrid>
      <w:tr w:rsidR="00D17B9B" w:rsidRPr="00D17B9B" w:rsidTr="00D17B9B">
        <w:trPr>
          <w:trHeight w:val="916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237B27" w:rsidP="00D17B9B">
            <w:pPr>
              <w:spacing w:after="193" w:line="276" w:lineRule="auto"/>
              <w:ind w:left="272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</w:t>
            </w:r>
            <w:proofErr w:type="gramStart"/>
            <w:r>
              <w:rPr>
                <w:sz w:val="24"/>
                <w:szCs w:val="24"/>
              </w:rPr>
              <w:t xml:space="preserve">год </w:t>
            </w:r>
            <w:r w:rsidR="00D17B9B" w:rsidRPr="00D17B9B">
              <w:rPr>
                <w:sz w:val="24"/>
                <w:szCs w:val="24"/>
              </w:rPr>
              <w:t xml:space="preserve"> 2024</w:t>
            </w:r>
            <w:proofErr w:type="gramEnd"/>
            <w:r w:rsidR="00D17B9B"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237B27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(конец года)</w:t>
            </w:r>
            <w:r w:rsidR="00D17B9B" w:rsidRPr="00D17B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237B27" w:rsidP="00D17B9B">
            <w:pPr>
              <w:spacing w:after="193" w:line="276" w:lineRule="auto"/>
              <w:ind w:left="566" w:right="18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год</w:t>
            </w:r>
            <w:r w:rsidR="00D17B9B" w:rsidRPr="00D17B9B">
              <w:rPr>
                <w:sz w:val="24"/>
                <w:szCs w:val="24"/>
              </w:rPr>
              <w:t xml:space="preserve"> 2025 </w:t>
            </w:r>
          </w:p>
          <w:p w:rsidR="00D17B9B" w:rsidRPr="00D17B9B" w:rsidRDefault="00237B27" w:rsidP="00D17B9B">
            <w:pPr>
              <w:spacing w:after="0" w:line="276" w:lineRule="auto"/>
              <w:ind w:left="6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(начало года)</w:t>
            </w:r>
            <w:r w:rsidR="00D17B9B" w:rsidRPr="00D17B9B">
              <w:rPr>
                <w:sz w:val="24"/>
                <w:szCs w:val="24"/>
              </w:rPr>
              <w:t xml:space="preserve"> </w:t>
            </w:r>
          </w:p>
        </w:tc>
      </w:tr>
      <w:tr w:rsidR="00D17B9B" w:rsidRPr="00D17B9B" w:rsidTr="00D17B9B">
        <w:trPr>
          <w:trHeight w:val="1398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0" w:line="276" w:lineRule="auto"/>
              <w:ind w:left="0" w:right="56" w:firstLine="0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Уровень освоения детьми образовательной </w:t>
            </w:r>
            <w:proofErr w:type="gramStart"/>
            <w:r w:rsidRPr="00D17B9B">
              <w:rPr>
                <w:sz w:val="24"/>
                <w:szCs w:val="24"/>
              </w:rPr>
              <w:t>программы  (</w:t>
            </w:r>
            <w:proofErr w:type="gramEnd"/>
            <w:r w:rsidRPr="00D17B9B">
              <w:rPr>
                <w:sz w:val="24"/>
                <w:szCs w:val="24"/>
              </w:rPr>
              <w:t xml:space="preserve">по данным педагогической диагностики) (доля детей с высоким, средним, низким уровнями, %)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7" w:line="276" w:lineRule="auto"/>
              <w:ind w:left="12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237B27">
            <w:pPr>
              <w:spacing w:after="7" w:line="276" w:lineRule="auto"/>
              <w:ind w:left="69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Высокий - 75 </w:t>
            </w:r>
          </w:p>
          <w:p w:rsidR="00237B27" w:rsidRDefault="00D17B9B" w:rsidP="00237B2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Средний – 25 </w:t>
            </w:r>
          </w:p>
          <w:p w:rsidR="00D17B9B" w:rsidRPr="00D17B9B" w:rsidRDefault="00D17B9B" w:rsidP="00237B2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D17B9B">
              <w:rPr>
                <w:sz w:val="24"/>
                <w:szCs w:val="24"/>
              </w:rPr>
              <w:t>Низкий  -</w:t>
            </w:r>
            <w:proofErr w:type="gramEnd"/>
            <w:r w:rsidRPr="00D17B9B">
              <w:rPr>
                <w:sz w:val="24"/>
                <w:szCs w:val="24"/>
              </w:rPr>
              <w:t xml:space="preserve"> 0 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7" w:line="276" w:lineRule="auto"/>
              <w:ind w:left="12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237B27" w:rsidP="00237B27">
            <w:pPr>
              <w:spacing w:after="7" w:line="276" w:lineRule="auto"/>
              <w:ind w:left="6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- 0</w:t>
            </w:r>
          </w:p>
          <w:p w:rsidR="00237B27" w:rsidRDefault="00D17B9B" w:rsidP="00237B2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Средний – 50 </w:t>
            </w:r>
          </w:p>
          <w:p w:rsidR="00D17B9B" w:rsidRPr="00D17B9B" w:rsidRDefault="00237B27" w:rsidP="00237B2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Низкий  -</w:t>
            </w:r>
            <w:proofErr w:type="gramEnd"/>
            <w:r>
              <w:rPr>
                <w:sz w:val="24"/>
                <w:szCs w:val="24"/>
              </w:rPr>
              <w:t xml:space="preserve"> 01</w:t>
            </w:r>
          </w:p>
        </w:tc>
      </w:tr>
      <w:tr w:rsidR="00D17B9B" w:rsidRPr="00D17B9B" w:rsidTr="00D17B9B">
        <w:trPr>
          <w:trHeight w:val="1202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Степень удовлетворенности родителей качеством образования детей (доля родителей, удовлетворенных качеством образования, %)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0" w:line="276" w:lineRule="auto"/>
              <w:ind w:left="6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D17B9B">
            <w:pPr>
              <w:spacing w:after="0" w:line="276" w:lineRule="auto"/>
              <w:ind w:left="6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D17B9B">
            <w:pPr>
              <w:spacing w:after="0" w:line="276" w:lineRule="auto"/>
              <w:ind w:left="6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237B27" w:rsidP="00D17B9B">
            <w:pPr>
              <w:spacing w:after="0" w:line="276" w:lineRule="auto"/>
              <w:ind w:left="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B9B" w:rsidRPr="00D17B9B" w:rsidRDefault="00D17B9B" w:rsidP="00D17B9B">
            <w:pPr>
              <w:spacing w:after="0" w:line="276" w:lineRule="auto"/>
              <w:ind w:left="6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D17B9B">
            <w:pPr>
              <w:spacing w:after="0" w:line="276" w:lineRule="auto"/>
              <w:ind w:left="6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D17B9B">
            <w:pPr>
              <w:spacing w:after="0" w:line="276" w:lineRule="auto"/>
              <w:ind w:left="6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  <w:p w:rsidR="00D17B9B" w:rsidRPr="00D17B9B" w:rsidRDefault="00D17B9B" w:rsidP="00D17B9B">
            <w:pPr>
              <w:spacing w:after="0" w:line="276" w:lineRule="auto"/>
              <w:ind w:left="6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90</w:t>
            </w:r>
          </w:p>
        </w:tc>
      </w:tr>
    </w:tbl>
    <w:p w:rsidR="00F74C6A" w:rsidRPr="00D17B9B" w:rsidRDefault="009F7954" w:rsidP="00D17B9B">
      <w:pPr>
        <w:spacing w:after="15" w:line="276" w:lineRule="auto"/>
        <w:ind w:left="0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p w:rsidR="00F74C6A" w:rsidRPr="00D17B9B" w:rsidRDefault="00237B27" w:rsidP="00D17B9B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>В апреле 2025г</w:t>
      </w:r>
      <w:r w:rsidR="009F7954" w:rsidRPr="00D17B9B">
        <w:rPr>
          <w:sz w:val="24"/>
          <w:szCs w:val="24"/>
        </w:rPr>
        <w:t xml:space="preserve"> года педагоги Детского сада проводили обследование воспитанников подготовительной группы на предмет оценки </w:t>
      </w:r>
      <w:proofErr w:type="spellStart"/>
      <w:r w:rsidR="009F7954" w:rsidRPr="00D17B9B">
        <w:rPr>
          <w:sz w:val="24"/>
          <w:szCs w:val="24"/>
        </w:rPr>
        <w:t>сформированности</w:t>
      </w:r>
      <w:proofErr w:type="spellEnd"/>
      <w:r w:rsidR="009F7954" w:rsidRPr="00D17B9B">
        <w:rPr>
          <w:sz w:val="24"/>
          <w:szCs w:val="24"/>
        </w:rPr>
        <w:t xml:space="preserve"> предпосылок к учебной деятельности в начале учебного года в количестве 2 человек. Задания позволили оценить уровень </w:t>
      </w:r>
      <w:proofErr w:type="spellStart"/>
      <w:r w:rsidR="009F7954" w:rsidRPr="00D17B9B">
        <w:rPr>
          <w:sz w:val="24"/>
          <w:szCs w:val="24"/>
        </w:rPr>
        <w:t>сформированности</w:t>
      </w:r>
      <w:proofErr w:type="spellEnd"/>
      <w:r w:rsidR="009F7954" w:rsidRPr="00D17B9B">
        <w:rPr>
          <w:sz w:val="24"/>
          <w:szCs w:val="24"/>
        </w:rPr>
        <w:t xml:space="preserve">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 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Детском саду. </w:t>
      </w:r>
    </w:p>
    <w:p w:rsidR="00F74C6A" w:rsidRPr="00D17B9B" w:rsidRDefault="009F7954" w:rsidP="00D17B9B">
      <w:pPr>
        <w:pStyle w:val="1"/>
        <w:spacing w:after="18" w:line="276" w:lineRule="auto"/>
        <w:ind w:left="-5"/>
        <w:jc w:val="left"/>
        <w:rPr>
          <w:sz w:val="24"/>
          <w:szCs w:val="24"/>
        </w:rPr>
      </w:pPr>
      <w:r w:rsidRPr="00D17B9B">
        <w:rPr>
          <w:sz w:val="24"/>
          <w:szCs w:val="24"/>
        </w:rPr>
        <w:t xml:space="preserve">Воспитательная работа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>Чтобы выбрать стратег</w:t>
      </w:r>
      <w:r w:rsidR="004C0528" w:rsidRPr="00D17B9B">
        <w:rPr>
          <w:sz w:val="24"/>
          <w:szCs w:val="24"/>
        </w:rPr>
        <w:t xml:space="preserve">ию </w:t>
      </w:r>
      <w:r w:rsidR="00604373" w:rsidRPr="00D17B9B">
        <w:rPr>
          <w:sz w:val="24"/>
          <w:szCs w:val="24"/>
        </w:rPr>
        <w:t>воспитательной работы, в 2024 -2025</w:t>
      </w:r>
      <w:r w:rsidRPr="00D17B9B">
        <w:rPr>
          <w:sz w:val="24"/>
          <w:szCs w:val="24"/>
        </w:rPr>
        <w:t xml:space="preserve"> году проводился анализ состава семей воспитанников.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Характеристика семей по составу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F74C6A" w:rsidRPr="00D17B9B">
        <w:trPr>
          <w:trHeight w:val="4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Состав семьи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Процент от общего количества семей воспитанников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Полная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237B27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100</w:t>
            </w:r>
            <w:r w:rsidR="009F7954" w:rsidRPr="00D17B9B">
              <w:rPr>
                <w:sz w:val="24"/>
                <w:szCs w:val="24"/>
              </w:rPr>
              <w:t xml:space="preserve">%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lastRenderedPageBreak/>
              <w:t xml:space="preserve">Неполная с матерью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%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Неполная с отцом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%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Оформлено опекунство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% </w:t>
            </w:r>
          </w:p>
        </w:tc>
      </w:tr>
    </w:tbl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Характеристика семей по количеству детей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F74C6A" w:rsidRPr="00D17B9B">
        <w:trPr>
          <w:trHeight w:val="47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детей в семье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Процент от общего количества семей воспитанников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Один ребенок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10</w:t>
            </w:r>
            <w:r w:rsidR="009F7954" w:rsidRPr="00D17B9B">
              <w:rPr>
                <w:sz w:val="24"/>
                <w:szCs w:val="24"/>
              </w:rPr>
              <w:t xml:space="preserve">%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Два ребенка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0</w:t>
            </w:r>
            <w:r w:rsidR="009F7954" w:rsidRPr="00D17B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% </w:t>
            </w:r>
          </w:p>
        </w:tc>
      </w:tr>
      <w:tr w:rsidR="00F74C6A" w:rsidRPr="00D17B9B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Три ребенка и более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237B27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6A" w:rsidRPr="00D17B9B" w:rsidRDefault="004C0528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9</w:t>
            </w:r>
            <w:r w:rsidR="009F7954" w:rsidRPr="00D17B9B">
              <w:rPr>
                <w:sz w:val="24"/>
                <w:szCs w:val="24"/>
              </w:rPr>
              <w:t xml:space="preserve">0 % </w:t>
            </w:r>
          </w:p>
        </w:tc>
      </w:tr>
    </w:tbl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после зачисления в Детский сад. </w:t>
      </w:r>
    </w:p>
    <w:p w:rsidR="00F74C6A" w:rsidRPr="00D17B9B" w:rsidRDefault="009F7954" w:rsidP="00D17B9B">
      <w:pPr>
        <w:pStyle w:val="1"/>
        <w:spacing w:after="18" w:line="276" w:lineRule="auto"/>
        <w:ind w:left="-5"/>
        <w:jc w:val="left"/>
        <w:rPr>
          <w:sz w:val="24"/>
          <w:szCs w:val="24"/>
        </w:rPr>
      </w:pPr>
      <w:r w:rsidRPr="00D17B9B">
        <w:rPr>
          <w:sz w:val="24"/>
          <w:szCs w:val="24"/>
        </w:rPr>
        <w:t xml:space="preserve">Дополнительное образование </w:t>
      </w:r>
    </w:p>
    <w:p w:rsidR="00F74C6A" w:rsidRPr="00D17B9B" w:rsidRDefault="00237B27" w:rsidP="00D17B9B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4C0528" w:rsidRPr="00D17B9B">
        <w:rPr>
          <w:sz w:val="24"/>
          <w:szCs w:val="24"/>
        </w:rPr>
        <w:t>2025</w:t>
      </w:r>
      <w:r w:rsidR="009F7954" w:rsidRPr="00D17B9B">
        <w:rPr>
          <w:sz w:val="24"/>
          <w:szCs w:val="24"/>
        </w:rPr>
        <w:t xml:space="preserve"> году в Детском саду работали кружки по направлениям: </w:t>
      </w:r>
    </w:p>
    <w:p w:rsidR="00F74C6A" w:rsidRPr="00D17B9B" w:rsidRDefault="009F7954" w:rsidP="00D17B9B">
      <w:pPr>
        <w:numPr>
          <w:ilvl w:val="0"/>
          <w:numId w:val="1"/>
        </w:numPr>
        <w:spacing w:line="276" w:lineRule="auto"/>
        <w:ind w:right="24" w:hanging="348"/>
        <w:rPr>
          <w:sz w:val="24"/>
          <w:szCs w:val="24"/>
        </w:rPr>
      </w:pPr>
      <w:r w:rsidRPr="00D17B9B">
        <w:rPr>
          <w:sz w:val="24"/>
          <w:szCs w:val="24"/>
        </w:rPr>
        <w:t xml:space="preserve">художественно-эстетическое </w:t>
      </w:r>
    </w:p>
    <w:p w:rsidR="00F74C6A" w:rsidRPr="00D17B9B" w:rsidRDefault="009F7954" w:rsidP="00D17B9B">
      <w:pPr>
        <w:numPr>
          <w:ilvl w:val="0"/>
          <w:numId w:val="1"/>
        </w:numPr>
        <w:spacing w:line="276" w:lineRule="auto"/>
        <w:ind w:right="24" w:hanging="348"/>
        <w:rPr>
          <w:sz w:val="24"/>
          <w:szCs w:val="24"/>
        </w:rPr>
      </w:pPr>
      <w:r w:rsidRPr="00D17B9B">
        <w:rPr>
          <w:sz w:val="24"/>
          <w:szCs w:val="24"/>
        </w:rPr>
        <w:t xml:space="preserve">физкультурное - спортивное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В дополнительном образовании задействовано 100 процентов воспитанников Детского сада. </w:t>
      </w:r>
    </w:p>
    <w:p w:rsidR="00F74C6A" w:rsidRPr="00D17B9B" w:rsidRDefault="009F7954" w:rsidP="00D17B9B">
      <w:pPr>
        <w:pStyle w:val="1"/>
        <w:spacing w:line="276" w:lineRule="auto"/>
        <w:ind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V. Оценка кадрового обеспечения </w:t>
      </w:r>
    </w:p>
    <w:p w:rsidR="00F74C6A" w:rsidRPr="00D17B9B" w:rsidRDefault="009F7954" w:rsidP="00D17B9B">
      <w:pPr>
        <w:spacing w:after="62" w:line="276" w:lineRule="auto"/>
        <w:ind w:left="-5" w:right="15"/>
        <w:jc w:val="both"/>
        <w:rPr>
          <w:sz w:val="24"/>
          <w:szCs w:val="24"/>
        </w:rPr>
      </w:pPr>
      <w:r w:rsidRPr="00D17B9B">
        <w:rPr>
          <w:sz w:val="24"/>
          <w:szCs w:val="24"/>
        </w:rPr>
        <w:t>Детский сад укомплектован педагогами на 100 процентов согласно штатн</w:t>
      </w:r>
      <w:r w:rsidR="004C0528" w:rsidRPr="00D17B9B">
        <w:rPr>
          <w:sz w:val="24"/>
          <w:szCs w:val="24"/>
        </w:rPr>
        <w:t>ому расписанию. Всего работают 1</w:t>
      </w:r>
      <w:r w:rsidRPr="00D17B9B">
        <w:rPr>
          <w:sz w:val="24"/>
          <w:szCs w:val="24"/>
        </w:rPr>
        <w:t xml:space="preserve"> человек. Педагогический коллектив Детского сада насчитывает 1 воспитатель</w:t>
      </w:r>
      <w:r w:rsidR="004C0528" w:rsidRPr="00D17B9B">
        <w:rPr>
          <w:sz w:val="24"/>
          <w:szCs w:val="24"/>
        </w:rPr>
        <w:t xml:space="preserve"> </w:t>
      </w:r>
      <w:proofErr w:type="gramStart"/>
      <w:r w:rsidR="004C0528" w:rsidRPr="00D17B9B">
        <w:rPr>
          <w:sz w:val="24"/>
          <w:szCs w:val="24"/>
        </w:rPr>
        <w:t>( в</w:t>
      </w:r>
      <w:proofErr w:type="gramEnd"/>
      <w:r w:rsidR="004C0528" w:rsidRPr="00D17B9B">
        <w:rPr>
          <w:sz w:val="24"/>
          <w:szCs w:val="24"/>
        </w:rPr>
        <w:t xml:space="preserve"> декретном отпуске)</w:t>
      </w:r>
      <w:r w:rsidRPr="00D17B9B">
        <w:rPr>
          <w:sz w:val="24"/>
          <w:szCs w:val="24"/>
        </w:rPr>
        <w:t>. Соотношение воспитанников, приходящихс</w:t>
      </w:r>
      <w:r w:rsidR="00237B27">
        <w:rPr>
          <w:sz w:val="24"/>
          <w:szCs w:val="24"/>
        </w:rPr>
        <w:t>я на 1 взрослого: 7</w:t>
      </w:r>
      <w:r w:rsidR="004C0528" w:rsidRPr="00D17B9B">
        <w:rPr>
          <w:sz w:val="24"/>
          <w:szCs w:val="24"/>
        </w:rPr>
        <w:t xml:space="preserve"> детей</w:t>
      </w:r>
      <w:r w:rsidRPr="00D17B9B">
        <w:rPr>
          <w:sz w:val="24"/>
          <w:szCs w:val="24"/>
        </w:rPr>
        <w:t xml:space="preserve"> </w:t>
      </w:r>
    </w:p>
    <w:p w:rsidR="00F74C6A" w:rsidRPr="00D17B9B" w:rsidRDefault="00F74C6A" w:rsidP="00D17B9B">
      <w:pPr>
        <w:spacing w:after="0" w:line="276" w:lineRule="auto"/>
        <w:ind w:left="0" w:firstLine="0"/>
        <w:rPr>
          <w:sz w:val="24"/>
          <w:szCs w:val="24"/>
        </w:rPr>
      </w:pPr>
    </w:p>
    <w:p w:rsidR="00F74C6A" w:rsidRPr="00D17B9B" w:rsidRDefault="009F7954" w:rsidP="00D17B9B">
      <w:pPr>
        <w:spacing w:after="18" w:line="276" w:lineRule="auto"/>
        <w:ind w:left="0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p w:rsidR="00F74C6A" w:rsidRPr="00D17B9B" w:rsidRDefault="009F7954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D17B9B">
        <w:rPr>
          <w:sz w:val="24"/>
          <w:szCs w:val="24"/>
        </w:rPr>
        <w:t xml:space="preserve">Детский сад укомплектован кадрами полностью. 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само 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дошкольников. </w:t>
      </w:r>
    </w:p>
    <w:p w:rsidR="00F74C6A" w:rsidRPr="00D17B9B" w:rsidRDefault="009F7954" w:rsidP="00D17B9B">
      <w:pPr>
        <w:pStyle w:val="1"/>
        <w:spacing w:line="276" w:lineRule="auto"/>
        <w:ind w:right="25"/>
        <w:rPr>
          <w:sz w:val="24"/>
          <w:szCs w:val="24"/>
        </w:rPr>
      </w:pPr>
      <w:r w:rsidRPr="00D17B9B">
        <w:rPr>
          <w:sz w:val="24"/>
          <w:szCs w:val="24"/>
        </w:rPr>
        <w:t xml:space="preserve">VI. Оценка учебно-методического и библиотечно-информационного обеспечения </w:t>
      </w:r>
    </w:p>
    <w:p w:rsidR="00F74C6A" w:rsidRPr="00D17B9B" w:rsidRDefault="009F7954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D17B9B">
        <w:rPr>
          <w:sz w:val="24"/>
          <w:szCs w:val="24"/>
        </w:rPr>
        <w:t xml:space="preserve"> В 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 w:rsidRPr="00D17B9B">
        <w:rPr>
          <w:sz w:val="24"/>
          <w:szCs w:val="24"/>
        </w:rPr>
        <w:t>воспитательно</w:t>
      </w:r>
      <w:proofErr w:type="spellEnd"/>
      <w:r w:rsidRPr="00D17B9B">
        <w:rPr>
          <w:sz w:val="24"/>
          <w:szCs w:val="24"/>
        </w:rPr>
        <w:t xml:space="preserve">-образовательной работы в соответствии с обязательной частью ООП. </w:t>
      </w:r>
    </w:p>
    <w:p w:rsidR="00F74C6A" w:rsidRPr="00D17B9B" w:rsidRDefault="00237B27" w:rsidP="00D17B9B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ab/>
        <w:t>2025</w:t>
      </w:r>
      <w:r w:rsidR="009F7954" w:rsidRPr="00D17B9B">
        <w:rPr>
          <w:sz w:val="24"/>
          <w:szCs w:val="24"/>
        </w:rPr>
        <w:t xml:space="preserve"> </w:t>
      </w:r>
      <w:r w:rsidR="009F7954" w:rsidRPr="00D17B9B">
        <w:rPr>
          <w:sz w:val="24"/>
          <w:szCs w:val="24"/>
        </w:rPr>
        <w:tab/>
        <w:t xml:space="preserve">году </w:t>
      </w:r>
      <w:r w:rsidR="009F7954" w:rsidRPr="00D17B9B">
        <w:rPr>
          <w:sz w:val="24"/>
          <w:szCs w:val="24"/>
        </w:rPr>
        <w:tab/>
        <w:t xml:space="preserve">Детский </w:t>
      </w:r>
      <w:r w:rsidR="009F7954" w:rsidRPr="00D17B9B">
        <w:rPr>
          <w:sz w:val="24"/>
          <w:szCs w:val="24"/>
        </w:rPr>
        <w:tab/>
        <w:t xml:space="preserve">сад </w:t>
      </w:r>
      <w:r w:rsidR="009F7954" w:rsidRPr="00D17B9B">
        <w:rPr>
          <w:sz w:val="24"/>
          <w:szCs w:val="24"/>
        </w:rPr>
        <w:tab/>
        <w:t xml:space="preserve">пополнил </w:t>
      </w:r>
      <w:r w:rsidR="009F7954" w:rsidRPr="00D17B9B">
        <w:rPr>
          <w:sz w:val="24"/>
          <w:szCs w:val="24"/>
        </w:rPr>
        <w:tab/>
        <w:t xml:space="preserve">учебно-методический </w:t>
      </w:r>
      <w:r w:rsidR="009F7954" w:rsidRPr="00D17B9B">
        <w:rPr>
          <w:sz w:val="24"/>
          <w:szCs w:val="24"/>
        </w:rPr>
        <w:tab/>
        <w:t xml:space="preserve">комплект </w:t>
      </w:r>
      <w:r w:rsidR="009F7954" w:rsidRPr="00D17B9B">
        <w:rPr>
          <w:sz w:val="24"/>
          <w:szCs w:val="24"/>
        </w:rPr>
        <w:tab/>
        <w:t xml:space="preserve">к </w:t>
      </w:r>
      <w:r w:rsidR="009F7954" w:rsidRPr="00D17B9B">
        <w:rPr>
          <w:sz w:val="24"/>
          <w:szCs w:val="24"/>
        </w:rPr>
        <w:tab/>
        <w:t xml:space="preserve">примерной общеобразовательной программе дошкольного образования «От рождения до школы» в соответствии с ФГОС. 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Информационное обеспечение Детского сада включает: </w:t>
      </w:r>
    </w:p>
    <w:p w:rsidR="00F74C6A" w:rsidRPr="00D17B9B" w:rsidRDefault="00237B27" w:rsidP="00D17B9B">
      <w:pPr>
        <w:numPr>
          <w:ilvl w:val="0"/>
          <w:numId w:val="2"/>
        </w:numPr>
        <w:spacing w:line="276" w:lineRule="auto"/>
        <w:ind w:right="24" w:hanging="122"/>
        <w:rPr>
          <w:sz w:val="24"/>
          <w:szCs w:val="24"/>
        </w:rPr>
      </w:pPr>
      <w:r>
        <w:rPr>
          <w:sz w:val="24"/>
          <w:szCs w:val="24"/>
        </w:rPr>
        <w:lastRenderedPageBreak/>
        <w:t>Комплект ноутбуков 1</w:t>
      </w:r>
      <w:r w:rsidR="009F7954" w:rsidRPr="00D17B9B">
        <w:rPr>
          <w:sz w:val="24"/>
          <w:szCs w:val="24"/>
        </w:rPr>
        <w:t xml:space="preserve">шт; </w:t>
      </w:r>
    </w:p>
    <w:p w:rsidR="00F74C6A" w:rsidRPr="00D17B9B" w:rsidRDefault="009F7954" w:rsidP="00D17B9B">
      <w:pPr>
        <w:numPr>
          <w:ilvl w:val="0"/>
          <w:numId w:val="2"/>
        </w:numPr>
        <w:spacing w:line="276" w:lineRule="auto"/>
        <w:ind w:right="24" w:hanging="122"/>
        <w:rPr>
          <w:sz w:val="24"/>
          <w:szCs w:val="24"/>
        </w:rPr>
      </w:pPr>
      <w:r w:rsidRPr="00D17B9B">
        <w:rPr>
          <w:sz w:val="24"/>
          <w:szCs w:val="24"/>
        </w:rPr>
        <w:t xml:space="preserve">Проектор 1 </w:t>
      </w:r>
      <w:proofErr w:type="spellStart"/>
      <w:r w:rsidRPr="00D17B9B">
        <w:rPr>
          <w:sz w:val="24"/>
          <w:szCs w:val="24"/>
        </w:rPr>
        <w:t>шт</w:t>
      </w:r>
      <w:proofErr w:type="spellEnd"/>
      <w:r w:rsidRPr="00D17B9B">
        <w:rPr>
          <w:sz w:val="24"/>
          <w:szCs w:val="24"/>
        </w:rPr>
        <w:t xml:space="preserve">; </w:t>
      </w:r>
    </w:p>
    <w:p w:rsidR="00F74C6A" w:rsidRPr="00D17B9B" w:rsidRDefault="00F74C6A" w:rsidP="00D17B9B">
      <w:pPr>
        <w:spacing w:after="17" w:line="276" w:lineRule="auto"/>
        <w:ind w:left="0" w:firstLine="0"/>
        <w:rPr>
          <w:sz w:val="24"/>
          <w:szCs w:val="24"/>
        </w:rPr>
      </w:pP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Программное </w:t>
      </w:r>
      <w:r w:rsidRPr="00D17B9B">
        <w:rPr>
          <w:sz w:val="24"/>
          <w:szCs w:val="24"/>
        </w:rPr>
        <w:tab/>
        <w:t xml:space="preserve">обеспечение </w:t>
      </w:r>
      <w:r w:rsidRPr="00D17B9B">
        <w:rPr>
          <w:sz w:val="24"/>
          <w:szCs w:val="24"/>
        </w:rPr>
        <w:tab/>
        <w:t xml:space="preserve">– </w:t>
      </w:r>
      <w:r w:rsidRPr="00D17B9B">
        <w:rPr>
          <w:sz w:val="24"/>
          <w:szCs w:val="24"/>
        </w:rPr>
        <w:tab/>
        <w:t xml:space="preserve">позволяет </w:t>
      </w:r>
      <w:r w:rsidRPr="00D17B9B">
        <w:rPr>
          <w:sz w:val="24"/>
          <w:szCs w:val="24"/>
        </w:rPr>
        <w:tab/>
        <w:t xml:space="preserve">работать </w:t>
      </w:r>
      <w:r w:rsidRPr="00D17B9B">
        <w:rPr>
          <w:sz w:val="24"/>
          <w:szCs w:val="24"/>
        </w:rPr>
        <w:tab/>
        <w:t xml:space="preserve">с </w:t>
      </w:r>
      <w:r w:rsidRPr="00D17B9B">
        <w:rPr>
          <w:sz w:val="24"/>
          <w:szCs w:val="24"/>
        </w:rPr>
        <w:tab/>
        <w:t xml:space="preserve">Интернет-ресурсами, </w:t>
      </w:r>
      <w:r w:rsidRPr="00D17B9B">
        <w:rPr>
          <w:sz w:val="24"/>
          <w:szCs w:val="24"/>
        </w:rPr>
        <w:tab/>
        <w:t xml:space="preserve">фото-, видеоматериалами.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В Детском саду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 </w:t>
      </w:r>
    </w:p>
    <w:p w:rsidR="00F74C6A" w:rsidRPr="00D17B9B" w:rsidRDefault="009F7954" w:rsidP="00D17B9B">
      <w:pPr>
        <w:pStyle w:val="1"/>
        <w:spacing w:line="276" w:lineRule="auto"/>
        <w:ind w:right="26"/>
        <w:rPr>
          <w:sz w:val="24"/>
          <w:szCs w:val="24"/>
        </w:rPr>
      </w:pPr>
      <w:r w:rsidRPr="00D17B9B">
        <w:rPr>
          <w:sz w:val="24"/>
          <w:szCs w:val="24"/>
        </w:rPr>
        <w:t xml:space="preserve">VII. Оценка материально-технической базы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В Детском саду сформирована материально-техническая база для реализации образовательных программ, жизнеобеспечения и развития детей. В Детском саду оборудованы помещения: </w:t>
      </w:r>
    </w:p>
    <w:p w:rsidR="00F74C6A" w:rsidRPr="00D17B9B" w:rsidRDefault="009F7954" w:rsidP="00D17B9B">
      <w:pPr>
        <w:spacing w:line="276" w:lineRule="auto"/>
        <w:ind w:left="-5" w:right="6540"/>
        <w:rPr>
          <w:sz w:val="24"/>
          <w:szCs w:val="24"/>
        </w:rPr>
      </w:pPr>
      <w:r w:rsidRPr="00D17B9B">
        <w:rPr>
          <w:sz w:val="24"/>
          <w:szCs w:val="24"/>
        </w:rPr>
        <w:t xml:space="preserve">− групповые помещения – 2; − кабинет заведующего – 1;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методический кабинет – 0;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музыкальный зал – 0;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физкультурный зал – 0;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пищеблок – 1;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− прачечная – 1; </w:t>
      </w:r>
    </w:p>
    <w:p w:rsidR="00F74C6A" w:rsidRPr="00D17B9B" w:rsidRDefault="009F7954" w:rsidP="00D17B9B">
      <w:pPr>
        <w:spacing w:line="276" w:lineRule="auto"/>
        <w:ind w:left="-5" w:right="6798"/>
        <w:rPr>
          <w:sz w:val="24"/>
          <w:szCs w:val="24"/>
        </w:rPr>
      </w:pPr>
      <w:r w:rsidRPr="00D17B9B">
        <w:rPr>
          <w:sz w:val="24"/>
          <w:szCs w:val="24"/>
        </w:rPr>
        <w:t xml:space="preserve">− медицинский кабинет – 0; − </w:t>
      </w:r>
      <w:proofErr w:type="spellStart"/>
      <w:r w:rsidRPr="00D17B9B">
        <w:rPr>
          <w:sz w:val="24"/>
          <w:szCs w:val="24"/>
        </w:rPr>
        <w:t>физиокабинет</w:t>
      </w:r>
      <w:proofErr w:type="spellEnd"/>
      <w:r w:rsidRPr="00D17B9B">
        <w:rPr>
          <w:sz w:val="24"/>
          <w:szCs w:val="24"/>
        </w:rPr>
        <w:t xml:space="preserve"> – 0; − массажный кабинет – 0.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При </w:t>
      </w:r>
      <w:r w:rsidRPr="00D17B9B">
        <w:rPr>
          <w:sz w:val="24"/>
          <w:szCs w:val="24"/>
        </w:rPr>
        <w:tab/>
        <w:t xml:space="preserve">создании </w:t>
      </w:r>
      <w:r w:rsidRPr="00D17B9B">
        <w:rPr>
          <w:sz w:val="24"/>
          <w:szCs w:val="24"/>
        </w:rPr>
        <w:tab/>
        <w:t xml:space="preserve">предметно-развивающей </w:t>
      </w:r>
      <w:r w:rsidRPr="00D17B9B">
        <w:rPr>
          <w:sz w:val="24"/>
          <w:szCs w:val="24"/>
        </w:rPr>
        <w:tab/>
        <w:t xml:space="preserve">среды </w:t>
      </w:r>
      <w:r w:rsidRPr="00D17B9B">
        <w:rPr>
          <w:sz w:val="24"/>
          <w:szCs w:val="24"/>
        </w:rPr>
        <w:tab/>
        <w:t xml:space="preserve">воспитатели </w:t>
      </w:r>
      <w:r w:rsidRPr="00D17B9B">
        <w:rPr>
          <w:sz w:val="24"/>
          <w:szCs w:val="24"/>
        </w:rPr>
        <w:tab/>
        <w:t xml:space="preserve">учитывают </w:t>
      </w:r>
      <w:r w:rsidRPr="00D17B9B">
        <w:rPr>
          <w:sz w:val="24"/>
          <w:szCs w:val="24"/>
        </w:rPr>
        <w:tab/>
        <w:t xml:space="preserve">возрастные, индивидуальные особенности детей своей группы. Оборудованы групповые комнаты, включающие игровую, познавательную, обеденную зоны. </w:t>
      </w:r>
    </w:p>
    <w:p w:rsidR="00F74C6A" w:rsidRPr="00D17B9B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  <w:r>
        <w:rPr>
          <w:sz w:val="24"/>
          <w:szCs w:val="24"/>
        </w:rPr>
        <w:t>В 2025</w:t>
      </w:r>
      <w:r w:rsidR="009F7954" w:rsidRPr="00D17B9B">
        <w:rPr>
          <w:sz w:val="24"/>
          <w:szCs w:val="24"/>
        </w:rPr>
        <w:t xml:space="preserve"> году Детский сад провел текущий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косметический  ремонт</w:t>
      </w:r>
      <w:proofErr w:type="gramEnd"/>
      <w:r>
        <w:rPr>
          <w:sz w:val="24"/>
          <w:szCs w:val="24"/>
        </w:rPr>
        <w:t>.</w:t>
      </w:r>
    </w:p>
    <w:p w:rsidR="00F74C6A" w:rsidRDefault="009F7954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D17B9B">
        <w:rPr>
          <w:sz w:val="24"/>
          <w:szCs w:val="24"/>
        </w:rPr>
        <w:t xml:space="preserve"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 </w:t>
      </w: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237B27" w:rsidRPr="00D17B9B" w:rsidRDefault="00237B27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</w:p>
    <w:p w:rsidR="00F74C6A" w:rsidRPr="00D17B9B" w:rsidRDefault="009F7954" w:rsidP="00D17B9B">
      <w:pPr>
        <w:pStyle w:val="1"/>
        <w:spacing w:line="276" w:lineRule="auto"/>
        <w:ind w:right="28"/>
        <w:rPr>
          <w:sz w:val="24"/>
          <w:szCs w:val="24"/>
        </w:rPr>
      </w:pPr>
      <w:r w:rsidRPr="00D17B9B">
        <w:rPr>
          <w:sz w:val="24"/>
          <w:szCs w:val="24"/>
        </w:rPr>
        <w:lastRenderedPageBreak/>
        <w:t xml:space="preserve">Результаты анализа показателей деятельности организации </w:t>
      </w:r>
    </w:p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>Данные прив</w:t>
      </w:r>
      <w:r w:rsidR="00D27D17" w:rsidRPr="00D17B9B">
        <w:rPr>
          <w:sz w:val="24"/>
          <w:szCs w:val="24"/>
        </w:rPr>
        <w:t>едены по состоянию на 01.09.2025</w:t>
      </w:r>
      <w:r w:rsidRPr="00D17B9B">
        <w:rPr>
          <w:sz w:val="24"/>
          <w:szCs w:val="24"/>
        </w:rPr>
        <w:t xml:space="preserve"> </w:t>
      </w:r>
    </w:p>
    <w:tbl>
      <w:tblPr>
        <w:tblStyle w:val="TableGrid"/>
        <w:tblW w:w="9275" w:type="dxa"/>
        <w:tblInd w:w="-60" w:type="dxa"/>
        <w:tblCellMar>
          <w:top w:w="63" w:type="dxa"/>
          <w:left w:w="46" w:type="dxa"/>
        </w:tblCellMar>
        <w:tblLook w:val="04A0" w:firstRow="1" w:lastRow="0" w:firstColumn="1" w:lastColumn="0" w:noHBand="0" w:noVBand="1"/>
      </w:tblPr>
      <w:tblGrid>
        <w:gridCol w:w="6402"/>
        <w:gridCol w:w="1415"/>
        <w:gridCol w:w="1458"/>
      </w:tblGrid>
      <w:tr w:rsidR="00F74C6A" w:rsidRPr="00D17B9B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Показатели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F74C6A" w:rsidRPr="00D17B9B">
        <w:trPr>
          <w:trHeight w:val="37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338" w:firstLine="0"/>
              <w:jc w:val="right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Образовательная деятельность 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74C6A" w:rsidRPr="00D17B9B">
        <w:trPr>
          <w:trHeight w:val="82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4" w:right="112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Общее количество воспитанников, которые обучаются по программе дошкольного образования в том числе обучающиеся: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237B27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74C6A" w:rsidRPr="00D17B9B">
        <w:trPr>
          <w:trHeight w:val="384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в режиме полного дня (9 часов)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237B27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74C6A" w:rsidRPr="00D17B9B">
        <w:trPr>
          <w:trHeight w:val="394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в режиме кратковременного пребывания (3–5 часов)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45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в семейной дошкольной группе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91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по форме семейного образования с психолого-педагогическим сопровождением, которое организует детский сад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36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Общее количество воспитанников в возрасте до трех лет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 </w:t>
            </w:r>
          </w:p>
        </w:tc>
      </w:tr>
    </w:tbl>
    <w:p w:rsidR="00F74C6A" w:rsidRPr="00D17B9B" w:rsidRDefault="00F74C6A" w:rsidP="00D17B9B">
      <w:pPr>
        <w:spacing w:after="0" w:line="276" w:lineRule="auto"/>
        <w:ind w:left="-1702" w:right="163" w:firstLine="0"/>
        <w:rPr>
          <w:sz w:val="24"/>
          <w:szCs w:val="24"/>
        </w:rPr>
      </w:pPr>
    </w:p>
    <w:tbl>
      <w:tblPr>
        <w:tblStyle w:val="TableGrid"/>
        <w:tblW w:w="9275" w:type="dxa"/>
        <w:tblInd w:w="-60" w:type="dxa"/>
        <w:tblCellMar>
          <w:top w:w="64" w:type="dxa"/>
          <w:left w:w="12" w:type="dxa"/>
          <w:right w:w="16" w:type="dxa"/>
        </w:tblCellMar>
        <w:tblLook w:val="04A0" w:firstRow="1" w:lastRow="0" w:firstColumn="1" w:lastColumn="0" w:noHBand="0" w:noVBand="1"/>
      </w:tblPr>
      <w:tblGrid>
        <w:gridCol w:w="6484"/>
        <w:gridCol w:w="1525"/>
        <w:gridCol w:w="1266"/>
      </w:tblGrid>
      <w:tr w:rsidR="00F74C6A" w:rsidRPr="00D17B9B">
        <w:trPr>
          <w:trHeight w:val="37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Общее количество воспитанников в возрасте от трех до восьми лет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B743AC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74C6A" w:rsidRPr="00D17B9B">
        <w:trPr>
          <w:trHeight w:val="104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(удельный вес) детей от общей численности воспитанников, которые получают услуги присмотра и ухода, в том числе в </w:t>
            </w:r>
            <w:proofErr w:type="gramStart"/>
            <w:r w:rsidRPr="00D17B9B">
              <w:rPr>
                <w:sz w:val="24"/>
                <w:szCs w:val="24"/>
              </w:rPr>
              <w:t xml:space="preserve">группах:  </w:t>
            </w:r>
            <w:proofErr w:type="gram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629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9-часового пребывания 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74C6A" w:rsidRPr="00D17B9B" w:rsidRDefault="00B743AC" w:rsidP="00D17B9B">
            <w:pPr>
              <w:spacing w:after="0" w:line="276" w:lineRule="auto"/>
              <w:ind w:left="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F7954" w:rsidRPr="00D17B9B">
              <w:rPr>
                <w:sz w:val="24"/>
                <w:szCs w:val="24"/>
              </w:rPr>
              <w:t xml:space="preserve">(100%) </w:t>
            </w:r>
          </w:p>
        </w:tc>
      </w:tr>
      <w:tr w:rsidR="00F74C6A" w:rsidRPr="00D17B9B">
        <w:trPr>
          <w:trHeight w:val="724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Численность (удельный вес) воспитанников с ОВЗ от общей численности воспитанников, которые получают услуги: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823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по коррекции недостатков физического, психического развития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(0%) </w:t>
            </w:r>
          </w:p>
        </w:tc>
      </w:tr>
      <w:tr w:rsidR="00F74C6A" w:rsidRPr="00D17B9B">
        <w:trPr>
          <w:trHeight w:val="704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обучению по образовательной программе дошкольного образования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B743AC" w:rsidP="00D17B9B">
            <w:pPr>
              <w:spacing w:after="0" w:line="276" w:lineRule="auto"/>
              <w:ind w:left="0" w:right="5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F7954" w:rsidRPr="00D17B9B">
              <w:rPr>
                <w:sz w:val="24"/>
                <w:szCs w:val="24"/>
              </w:rPr>
              <w:t xml:space="preserve"> (0%) </w:t>
            </w:r>
          </w:p>
        </w:tc>
      </w:tr>
      <w:tr w:rsidR="00F74C6A" w:rsidRPr="00D17B9B">
        <w:trPr>
          <w:trHeight w:val="443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присмотру и уходу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(0%) </w:t>
            </w:r>
          </w:p>
        </w:tc>
      </w:tr>
      <w:tr w:rsidR="00F74C6A" w:rsidRPr="00D17B9B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Средний показатель пропущенных по болезни дней на одного воспитанника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день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B743AC" w:rsidP="00D17B9B">
            <w:pPr>
              <w:spacing w:after="0" w:line="276" w:lineRule="auto"/>
              <w:ind w:left="0" w:right="5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74C6A" w:rsidRPr="00D17B9B">
        <w:trPr>
          <w:trHeight w:val="65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Общая численность медработников, в том числе количество медработников: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B743AC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F7954"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484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lastRenderedPageBreak/>
              <w:t xml:space="preserve">с высшим образованием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56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высшим образованием педагогической направленности (профиля)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43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средним профессиональным образованием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 </w:t>
            </w:r>
          </w:p>
        </w:tc>
      </w:tr>
      <w:tr w:rsidR="00F74C6A" w:rsidRPr="00D17B9B">
        <w:trPr>
          <w:trHeight w:val="695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средним профессиональным образованием педагогической направленности (профиля)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 </w:t>
            </w:r>
          </w:p>
        </w:tc>
      </w:tr>
      <w:tr w:rsidR="00F74C6A" w:rsidRPr="00D17B9B">
        <w:trPr>
          <w:trHeight w:val="105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  </w:t>
            </w:r>
          </w:p>
        </w:tc>
      </w:tr>
      <w:tr w:rsidR="00F74C6A" w:rsidRPr="00D17B9B">
        <w:trPr>
          <w:trHeight w:val="411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 высшей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(%) </w:t>
            </w:r>
          </w:p>
        </w:tc>
      </w:tr>
      <w:tr w:rsidR="00F74C6A" w:rsidRPr="00D17B9B">
        <w:trPr>
          <w:trHeight w:val="373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первой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110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698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до 5 лет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74C6A" w:rsidRPr="00D17B9B" w:rsidRDefault="009F7954" w:rsidP="00D17B9B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 (0%) </w:t>
            </w:r>
          </w:p>
        </w:tc>
      </w:tr>
      <w:tr w:rsidR="00F74C6A" w:rsidRPr="00D17B9B">
        <w:trPr>
          <w:trHeight w:val="39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больше 30 лет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(0%) </w:t>
            </w:r>
          </w:p>
        </w:tc>
      </w:tr>
      <w:tr w:rsidR="00F74C6A" w:rsidRPr="00D17B9B">
        <w:trPr>
          <w:trHeight w:val="68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Количество (удельный вес численности) педагогических работников в общей численности педагогических работников в возрасте: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543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до 30 лет 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 %) </w:t>
            </w:r>
          </w:p>
        </w:tc>
      </w:tr>
      <w:tr w:rsidR="00F74C6A" w:rsidRPr="00D17B9B">
        <w:trPr>
          <w:trHeight w:val="419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от 55 лет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0(100%) </w:t>
            </w:r>
          </w:p>
        </w:tc>
      </w:tr>
      <w:tr w:rsidR="00F74C6A" w:rsidRPr="00D17B9B">
        <w:trPr>
          <w:trHeight w:val="106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Численность (удельный вес) педагогических и </w:t>
            </w:r>
            <w:proofErr w:type="spellStart"/>
            <w:r w:rsidRPr="00D17B9B">
              <w:rPr>
                <w:sz w:val="24"/>
                <w:szCs w:val="24"/>
              </w:rPr>
              <w:t>административнохозяйственных</w:t>
            </w:r>
            <w:proofErr w:type="spellEnd"/>
            <w:r w:rsidRPr="00D17B9B">
              <w:rPr>
                <w:sz w:val="24"/>
                <w:szCs w:val="24"/>
              </w:rPr>
              <w:t xml:space="preserve"> работников, которые за последние 5 лет прошли повышение квалификации или профессиональную переподготовку, от общей численности таких работников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16" w:line="276" w:lineRule="auto"/>
              <w:ind w:left="7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2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(%) </w:t>
            </w:r>
          </w:p>
        </w:tc>
      </w:tr>
      <w:tr w:rsidR="00F74C6A" w:rsidRPr="00D17B9B">
        <w:trPr>
          <w:trHeight w:val="105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Численность (удельный вес) педагогических и </w:t>
            </w:r>
            <w:proofErr w:type="spellStart"/>
            <w:r w:rsidRPr="00D17B9B">
              <w:rPr>
                <w:sz w:val="24"/>
                <w:szCs w:val="24"/>
              </w:rPr>
              <w:t>административнохозяйственных</w:t>
            </w:r>
            <w:proofErr w:type="spellEnd"/>
            <w:r w:rsidRPr="00D17B9B">
              <w:rPr>
                <w:sz w:val="24"/>
                <w:szCs w:val="24"/>
              </w:rPr>
              <w:t xml:space="preserve"> работников, которые прошли повышение квалификации по применению в образовательном процессе ФГОС, от общей численности таких работников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16" w:line="276" w:lineRule="auto"/>
              <w:ind w:left="7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 </w:t>
            </w:r>
          </w:p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(%) </w:t>
            </w:r>
          </w:p>
        </w:tc>
      </w:tr>
      <w:tr w:rsidR="00F74C6A" w:rsidRPr="00D17B9B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Соотношение «педагогический работник/воспитанник»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человек/чело 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D27D17" w:rsidP="00D17B9B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>1/6</w:t>
            </w:r>
            <w:r w:rsidR="009F7954"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42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lastRenderedPageBreak/>
              <w:t xml:space="preserve">Наличие в детском саду: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да/нет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26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444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музыкального руководителя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2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инструктора по физической культуре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2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учителя-логопеда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2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логопеда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2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учителя-дефектолога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310" w:right="18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2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педагога-психолога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74C6A" w:rsidRPr="00D17B9B">
        <w:trPr>
          <w:trHeight w:val="370"/>
        </w:trPr>
        <w:tc>
          <w:tcPr>
            <w:tcW w:w="9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b/>
                <w:sz w:val="24"/>
                <w:szCs w:val="24"/>
              </w:rPr>
              <w:t xml:space="preserve">Инфраструктура </w:t>
            </w:r>
          </w:p>
        </w:tc>
      </w:tr>
      <w:tr w:rsidR="00F74C6A" w:rsidRPr="00D17B9B">
        <w:trPr>
          <w:trHeight w:val="37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Общая площадь помещений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236 </w:t>
            </w:r>
          </w:p>
        </w:tc>
      </w:tr>
      <w:tr w:rsidR="00F74C6A" w:rsidRPr="00D17B9B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Общая площадь помещений, в которых осуществляется образовательная деятельность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130 </w:t>
            </w:r>
          </w:p>
        </w:tc>
      </w:tr>
      <w:tr w:rsidR="00F74C6A" w:rsidRPr="00D17B9B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Площадь помещений для дополнительных видов деятельности воспитанников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3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0 </w:t>
            </w:r>
          </w:p>
        </w:tc>
      </w:tr>
      <w:tr w:rsidR="00F74C6A" w:rsidRPr="00D17B9B">
        <w:trPr>
          <w:trHeight w:val="403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Наличие в детском саду: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0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да/нет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126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 </w:t>
            </w:r>
          </w:p>
        </w:tc>
      </w:tr>
      <w:tr w:rsidR="00F74C6A" w:rsidRPr="00D17B9B">
        <w:trPr>
          <w:trHeight w:val="368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физкультурного зала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48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музыкального зала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нет </w:t>
            </w:r>
          </w:p>
        </w:tc>
      </w:tr>
      <w:tr w:rsidR="00F74C6A" w:rsidRPr="00D17B9B">
        <w:trPr>
          <w:trHeight w:val="1014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48" w:right="222" w:firstLine="0"/>
              <w:jc w:val="both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прогулочных площадок, которые оснащены так, чтобы обеспечить потребность воспитанников в физической активности и игровой деятельности на улице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F74C6A" w:rsidP="00D17B9B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4C6A" w:rsidRPr="00D17B9B" w:rsidRDefault="009F7954" w:rsidP="00D17B9B">
            <w:pPr>
              <w:spacing w:after="0" w:line="276" w:lineRule="auto"/>
              <w:ind w:left="71" w:firstLine="0"/>
              <w:jc w:val="center"/>
              <w:rPr>
                <w:sz w:val="24"/>
                <w:szCs w:val="24"/>
              </w:rPr>
            </w:pPr>
            <w:r w:rsidRPr="00D17B9B">
              <w:rPr>
                <w:sz w:val="24"/>
                <w:szCs w:val="24"/>
              </w:rPr>
              <w:t xml:space="preserve">да </w:t>
            </w:r>
          </w:p>
        </w:tc>
      </w:tr>
    </w:tbl>
    <w:p w:rsidR="00F74C6A" w:rsidRPr="00D17B9B" w:rsidRDefault="009F7954" w:rsidP="00D17B9B">
      <w:pPr>
        <w:spacing w:line="276" w:lineRule="auto"/>
        <w:ind w:left="-5" w:right="24"/>
        <w:rPr>
          <w:sz w:val="24"/>
          <w:szCs w:val="24"/>
        </w:rPr>
      </w:pPr>
      <w:r w:rsidRPr="00D17B9B">
        <w:rPr>
          <w:sz w:val="24"/>
          <w:szCs w:val="24"/>
        </w:rPr>
        <w:t xml:space="preserve">Анализ показателей указывает на то, что Детский сад имеет достаточную инфраструктуру, которая соответствует требованиям СанПиН 2.4.3648-20 «Санитарно-эпидемиологические требования к устройству, содержанию и организации режима работы дошкольных образовательных организаций» и позволяет реализовывать образовательные программы в полном объеме в соответствии с ФГОС ДО. </w:t>
      </w:r>
    </w:p>
    <w:p w:rsidR="00F74C6A" w:rsidRPr="00D17B9B" w:rsidRDefault="009F7954" w:rsidP="00D17B9B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D17B9B">
        <w:rPr>
          <w:sz w:val="24"/>
          <w:szCs w:val="24"/>
        </w:rPr>
        <w:t xml:space="preserve"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 </w:t>
      </w:r>
    </w:p>
    <w:p w:rsidR="00F74C6A" w:rsidRPr="00D17B9B" w:rsidRDefault="009F7954" w:rsidP="00D17B9B">
      <w:pPr>
        <w:spacing w:after="0" w:line="276" w:lineRule="auto"/>
        <w:ind w:left="0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p w:rsidR="00F74C6A" w:rsidRPr="00D17B9B" w:rsidRDefault="009F7954" w:rsidP="00D17B9B">
      <w:pPr>
        <w:spacing w:after="0" w:line="276" w:lineRule="auto"/>
        <w:ind w:left="708" w:firstLine="0"/>
        <w:rPr>
          <w:sz w:val="24"/>
          <w:szCs w:val="24"/>
        </w:rPr>
      </w:pPr>
      <w:r w:rsidRPr="00D17B9B">
        <w:rPr>
          <w:sz w:val="24"/>
          <w:szCs w:val="24"/>
        </w:rPr>
        <w:t xml:space="preserve"> </w:t>
      </w:r>
    </w:p>
    <w:sectPr w:rsidR="00F74C6A" w:rsidRPr="00D17B9B">
      <w:pgSz w:w="11906" w:h="16838"/>
      <w:pgMar w:top="1226" w:right="826" w:bottom="176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543118"/>
    <w:multiLevelType w:val="hybridMultilevel"/>
    <w:tmpl w:val="500C3B58"/>
    <w:lvl w:ilvl="0" w:tplc="11C4049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F2334E">
      <w:start w:val="1"/>
      <w:numFmt w:val="bullet"/>
      <w:lvlText w:val="o"/>
      <w:lvlJc w:val="left"/>
      <w:pPr>
        <w:ind w:left="1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D04544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0C9298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1E3032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74A3E4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4C3F1A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88B0C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846F4C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B47764"/>
    <w:multiLevelType w:val="hybridMultilevel"/>
    <w:tmpl w:val="282C79E6"/>
    <w:lvl w:ilvl="0" w:tplc="131698BE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AABCC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404EF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6ED19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E6FBE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C4F5C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3669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962C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E0F49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37266A7"/>
    <w:multiLevelType w:val="hybridMultilevel"/>
    <w:tmpl w:val="B944FCFC"/>
    <w:lvl w:ilvl="0" w:tplc="F38AA6BE">
      <w:start w:val="1"/>
      <w:numFmt w:val="decimal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6A17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9A41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C00E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16E1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5E8C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BC0C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0694A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EC968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6D70F1F"/>
    <w:multiLevelType w:val="hybridMultilevel"/>
    <w:tmpl w:val="A7587A2C"/>
    <w:lvl w:ilvl="0" w:tplc="57F4C4C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4EB174">
      <w:start w:val="1"/>
      <w:numFmt w:val="bullet"/>
      <w:lvlText w:val="o"/>
      <w:lvlJc w:val="left"/>
      <w:pPr>
        <w:ind w:left="1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04CE94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D68C62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341F2A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E8CBB6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76434C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41DDE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FCE0AC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6A"/>
    <w:rsid w:val="00237B27"/>
    <w:rsid w:val="004C0528"/>
    <w:rsid w:val="00604373"/>
    <w:rsid w:val="00654FBC"/>
    <w:rsid w:val="007F57C4"/>
    <w:rsid w:val="009F7954"/>
    <w:rsid w:val="00B743AC"/>
    <w:rsid w:val="00D17B9B"/>
    <w:rsid w:val="00D27D17"/>
    <w:rsid w:val="00F7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5A2D01-52D7-46F3-929C-3E6A8FE0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F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57C4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результатах самообследования детского сада</vt:lpstr>
    </vt:vector>
  </TitlesOfParts>
  <Company/>
  <LinksUpToDate>false</LinksUpToDate>
  <CharactersWithSpaces>14596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самообследования детского сада</dc:title>
  <dc:subject/>
  <dc:creator>Директор</dc:creator>
  <cp:keywords/>
  <cp:lastModifiedBy>Капустина О.В.</cp:lastModifiedBy>
  <cp:revision>2</cp:revision>
  <cp:lastPrinted>2026-02-05T11:47:00Z</cp:lastPrinted>
  <dcterms:created xsi:type="dcterms:W3CDTF">2026-04-08T08:20:00Z</dcterms:created>
  <dcterms:modified xsi:type="dcterms:W3CDTF">2026-04-08T08:20:00Z</dcterms:modified>
</cp:coreProperties>
</file>