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62D" w:rsidRPr="006429C8" w:rsidRDefault="0091762D" w:rsidP="0091762D">
      <w:pPr>
        <w:pStyle w:val="1"/>
        <w:jc w:val="center"/>
        <w:rPr>
          <w:b w:val="0"/>
        </w:rPr>
      </w:pPr>
      <w:r w:rsidRPr="006429C8">
        <w:rPr>
          <w:b w:val="0"/>
        </w:rPr>
        <w:t>Муниципальное  автономное общеобразовательное  учреждение</w:t>
      </w:r>
    </w:p>
    <w:p w:rsidR="0091762D" w:rsidRPr="006429C8" w:rsidRDefault="0091762D" w:rsidP="0091762D">
      <w:pPr>
        <w:jc w:val="center"/>
        <w:rPr>
          <w:rFonts w:ascii="Times New Roman" w:hAnsi="Times New Roman" w:cs="Times New Roman"/>
          <w:b/>
          <w:sz w:val="28"/>
        </w:rPr>
      </w:pPr>
      <w:r w:rsidRPr="006429C8">
        <w:rPr>
          <w:rFonts w:ascii="Times New Roman" w:hAnsi="Times New Roman" w:cs="Times New Roman"/>
          <w:b/>
          <w:sz w:val="28"/>
        </w:rPr>
        <w:t>«</w:t>
      </w:r>
      <w:proofErr w:type="spellStart"/>
      <w:r w:rsidRPr="006429C8">
        <w:rPr>
          <w:rFonts w:ascii="Times New Roman" w:hAnsi="Times New Roman" w:cs="Times New Roman"/>
          <w:b/>
          <w:sz w:val="28"/>
        </w:rPr>
        <w:t>Аксаринская</w:t>
      </w:r>
      <w:proofErr w:type="spellEnd"/>
      <w:r w:rsidRPr="006429C8">
        <w:rPr>
          <w:rFonts w:ascii="Times New Roman" w:hAnsi="Times New Roman" w:cs="Times New Roman"/>
          <w:b/>
          <w:sz w:val="28"/>
        </w:rPr>
        <w:t xml:space="preserve"> средняя общеобразовательная школа»</w:t>
      </w:r>
    </w:p>
    <w:p w:rsidR="0091762D" w:rsidRPr="006429C8" w:rsidRDefault="0091762D" w:rsidP="009176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9C8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91762D" w:rsidRPr="006429C8" w:rsidRDefault="0091762D" w:rsidP="0091762D">
      <w:pPr>
        <w:rPr>
          <w:rFonts w:ascii="Times New Roman" w:hAnsi="Times New Roman" w:cs="Times New Roman"/>
          <w:b/>
          <w:sz w:val="28"/>
          <w:szCs w:val="28"/>
        </w:rPr>
      </w:pPr>
    </w:p>
    <w:p w:rsidR="0091762D" w:rsidRPr="006429C8" w:rsidRDefault="0091762D" w:rsidP="0091762D">
      <w:pPr>
        <w:rPr>
          <w:rFonts w:ascii="Times New Roman" w:hAnsi="Times New Roman" w:cs="Times New Roman"/>
          <w:b/>
        </w:rPr>
      </w:pPr>
      <w:r w:rsidRPr="006429C8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>2</w:t>
      </w:r>
      <w:r w:rsidRPr="006429C8">
        <w:rPr>
          <w:rFonts w:ascii="Times New Roman" w:hAnsi="Times New Roman" w:cs="Times New Roman"/>
          <w:b/>
        </w:rPr>
        <w:t>.09.202</w:t>
      </w:r>
      <w:r>
        <w:rPr>
          <w:rFonts w:ascii="Times New Roman" w:hAnsi="Times New Roman" w:cs="Times New Roman"/>
          <w:b/>
        </w:rPr>
        <w:t>4</w:t>
      </w:r>
      <w:r w:rsidRPr="006429C8">
        <w:rPr>
          <w:rFonts w:ascii="Times New Roman" w:hAnsi="Times New Roman" w:cs="Times New Roman"/>
          <w:b/>
        </w:rPr>
        <w:t xml:space="preserve"> г.                                                                                                              № </w:t>
      </w:r>
      <w:r>
        <w:rPr>
          <w:rFonts w:ascii="Times New Roman" w:hAnsi="Times New Roman" w:cs="Times New Roman"/>
          <w:b/>
        </w:rPr>
        <w:t>102</w:t>
      </w:r>
    </w:p>
    <w:p w:rsidR="0091762D" w:rsidRPr="006429C8" w:rsidRDefault="0091762D" w:rsidP="009176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9C8">
        <w:rPr>
          <w:rFonts w:ascii="Times New Roman" w:hAnsi="Times New Roman" w:cs="Times New Roman"/>
          <w:b/>
          <w:sz w:val="28"/>
          <w:szCs w:val="28"/>
        </w:rPr>
        <w:t xml:space="preserve">д. </w:t>
      </w:r>
      <w:proofErr w:type="spellStart"/>
      <w:r w:rsidRPr="006429C8">
        <w:rPr>
          <w:rFonts w:ascii="Times New Roman" w:hAnsi="Times New Roman" w:cs="Times New Roman"/>
          <w:b/>
          <w:sz w:val="28"/>
          <w:szCs w:val="28"/>
        </w:rPr>
        <w:t>Аксарина</w:t>
      </w:r>
      <w:proofErr w:type="spellEnd"/>
    </w:p>
    <w:p w:rsidR="0091762D" w:rsidRDefault="0091762D" w:rsidP="009176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762D" w:rsidRDefault="0091762D" w:rsidP="009176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0F48">
        <w:rPr>
          <w:rFonts w:ascii="Times New Roman" w:hAnsi="Times New Roman" w:cs="Times New Roman"/>
          <w:b/>
          <w:sz w:val="28"/>
          <w:szCs w:val="28"/>
        </w:rPr>
        <w:t>О создании Штаба воспитательной работы</w:t>
      </w:r>
    </w:p>
    <w:p w:rsidR="0091762D" w:rsidRDefault="0091762D" w:rsidP="009176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0F48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1C0F48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1C0F48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91762D" w:rsidRDefault="0091762D" w:rsidP="009176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762D" w:rsidRDefault="0091762D" w:rsidP="009176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связи с наступлением нового 2024-2025</w:t>
      </w:r>
      <w:r w:rsidRPr="003F4B4D">
        <w:rPr>
          <w:rFonts w:ascii="Times New Roman" w:hAnsi="Times New Roman" w:cs="Times New Roman"/>
          <w:sz w:val="28"/>
          <w:szCs w:val="28"/>
        </w:rPr>
        <w:t xml:space="preserve"> учебного года, в целях координации воспитательной работы в школе, профилактики правонарушений среди несовершеннолетних, формирования общепринятых норм культуры поведения, пропаганды здорового образа жизни, реализации ФЗ-120 «О мерах по профилактике безнадзорности и правонарушений несовершеннолетних»</w:t>
      </w:r>
    </w:p>
    <w:p w:rsidR="0091762D" w:rsidRDefault="0091762D" w:rsidP="00917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62D" w:rsidRDefault="0091762D" w:rsidP="00917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62D" w:rsidRDefault="0091762D" w:rsidP="00917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</w:t>
      </w:r>
      <w:r w:rsidRPr="003F4B4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1762D" w:rsidRDefault="0091762D" w:rsidP="00917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62D" w:rsidRDefault="0091762D" w:rsidP="00917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Создать штаб</w:t>
      </w:r>
      <w:r w:rsidRPr="003F4B4D">
        <w:rPr>
          <w:rFonts w:ascii="Times New Roman" w:hAnsi="Times New Roman" w:cs="Times New Roman"/>
          <w:sz w:val="28"/>
          <w:szCs w:val="28"/>
        </w:rPr>
        <w:t xml:space="preserve"> воспитательной р</w:t>
      </w:r>
      <w:r>
        <w:rPr>
          <w:rFonts w:ascii="Times New Roman" w:hAnsi="Times New Roman" w:cs="Times New Roman"/>
          <w:sz w:val="28"/>
          <w:szCs w:val="28"/>
        </w:rPr>
        <w:t>аботы (далее ШВР) с 02.09.2024 года</w:t>
      </w:r>
      <w:r w:rsidRPr="003F4B4D">
        <w:rPr>
          <w:rFonts w:ascii="Times New Roman" w:hAnsi="Times New Roman" w:cs="Times New Roman"/>
          <w:sz w:val="28"/>
          <w:szCs w:val="28"/>
        </w:rPr>
        <w:t>.</w:t>
      </w:r>
    </w:p>
    <w:p w:rsidR="0091762D" w:rsidRDefault="0091762D" w:rsidP="00917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 2. Утвердить: </w:t>
      </w:r>
    </w:p>
    <w:p w:rsidR="0091762D" w:rsidRDefault="0091762D" w:rsidP="00917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Состав ШВР на 2024-2025</w:t>
      </w:r>
      <w:r w:rsidRPr="003F4B4D">
        <w:rPr>
          <w:rFonts w:ascii="Times New Roman" w:hAnsi="Times New Roman" w:cs="Times New Roman"/>
          <w:sz w:val="28"/>
          <w:szCs w:val="28"/>
        </w:rPr>
        <w:t xml:space="preserve"> учебный год (Приложение № 1); </w:t>
      </w:r>
    </w:p>
    <w:p w:rsidR="0091762D" w:rsidRDefault="0091762D" w:rsidP="00917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</w:t>
      </w:r>
      <w:r w:rsidRPr="003F4B4D">
        <w:rPr>
          <w:rFonts w:ascii="Times New Roman" w:hAnsi="Times New Roman" w:cs="Times New Roman"/>
          <w:sz w:val="28"/>
          <w:szCs w:val="28"/>
        </w:rPr>
        <w:t>оложение о ШВР (Приложение № 2);</w:t>
      </w:r>
    </w:p>
    <w:p w:rsidR="0091762D" w:rsidRDefault="0091762D" w:rsidP="00917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2.3. П</w:t>
      </w:r>
      <w:r w:rsidRPr="003F4B4D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>н - график заседаний ШВР на 2024-2025</w:t>
      </w:r>
      <w:r w:rsidRPr="003F4B4D">
        <w:rPr>
          <w:rFonts w:ascii="Times New Roman" w:hAnsi="Times New Roman" w:cs="Times New Roman"/>
          <w:sz w:val="28"/>
          <w:szCs w:val="28"/>
        </w:rPr>
        <w:t xml:space="preserve"> учебный год (Приложение № 3); </w:t>
      </w:r>
    </w:p>
    <w:p w:rsidR="0091762D" w:rsidRDefault="0091762D" w:rsidP="00917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F4B4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4B4D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обязанности заместителя директора</w:t>
      </w:r>
      <w:r>
        <w:rPr>
          <w:rFonts w:ascii="Times New Roman" w:hAnsi="Times New Roman" w:cs="Times New Roman"/>
          <w:sz w:val="28"/>
          <w:szCs w:val="28"/>
        </w:rPr>
        <w:t xml:space="preserve"> по ВР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Г.С.</w:t>
      </w:r>
    </w:p>
    <w:p w:rsidR="0091762D" w:rsidRDefault="0091762D" w:rsidP="00917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62D" w:rsidRDefault="0091762D" w:rsidP="00917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62D" w:rsidRDefault="0091762D" w:rsidP="00917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62D" w:rsidRDefault="0091762D" w:rsidP="00917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62D" w:rsidRDefault="0091762D" w:rsidP="009176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62D" w:rsidRDefault="0091762D" w:rsidP="009176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4786"/>
        <w:gridCol w:w="4785"/>
      </w:tblGrid>
      <w:tr w:rsidR="0091762D" w:rsidRPr="00DA4086" w:rsidTr="00F0236D">
        <w:tc>
          <w:tcPr>
            <w:tcW w:w="5058" w:type="dxa"/>
            <w:shd w:val="clear" w:color="auto" w:fill="auto"/>
          </w:tcPr>
          <w:p w:rsidR="0091762D" w:rsidRPr="00DA4086" w:rsidRDefault="0091762D" w:rsidP="00F023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DA4086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5058" w:type="dxa"/>
            <w:shd w:val="clear" w:color="auto" w:fill="auto"/>
          </w:tcPr>
          <w:p w:rsidR="0091762D" w:rsidRPr="00DA4086" w:rsidRDefault="0091762D" w:rsidP="009176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С.В Ульянова</w:t>
            </w:r>
          </w:p>
        </w:tc>
      </w:tr>
    </w:tbl>
    <w:p w:rsidR="0091762D" w:rsidRPr="00DA4086" w:rsidRDefault="0091762D" w:rsidP="009176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762D" w:rsidRPr="00DA4086" w:rsidRDefault="0091762D" w:rsidP="009176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7677" w:rsidRDefault="00F77677"/>
    <w:sectPr w:rsidR="00F77677" w:rsidSect="00F77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762D"/>
    <w:rsid w:val="0091762D"/>
    <w:rsid w:val="00F77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62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1762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762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Давлина</dc:creator>
  <cp:lastModifiedBy>Давлина</cp:lastModifiedBy>
  <cp:revision>1</cp:revision>
  <dcterms:created xsi:type="dcterms:W3CDTF">2024-09-17T15:36:00Z</dcterms:created>
  <dcterms:modified xsi:type="dcterms:W3CDTF">2024-09-17T15:37:00Z</dcterms:modified>
</cp:coreProperties>
</file>